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DCFE" w14:textId="77777777" w:rsidR="006E025C" w:rsidRDefault="00995AF0" w:rsidP="006E025C">
      <w:pPr>
        <w:rPr>
          <w:rFonts w:ascii="Abadi" w:hAnsi="Abadi"/>
          <w:sz w:val="44"/>
          <w:szCs w:val="44"/>
        </w:rPr>
      </w:pPr>
      <w:r w:rsidRPr="006E025C">
        <w:rPr>
          <w:rFonts w:ascii="Abadi" w:hAnsi="Abadi"/>
          <w:sz w:val="44"/>
          <w:szCs w:val="44"/>
        </w:rPr>
        <w:t xml:space="preserve">Introduction to </w:t>
      </w:r>
      <w:r w:rsidR="006E025C">
        <w:rPr>
          <w:rFonts w:ascii="Abadi" w:hAnsi="Abadi"/>
          <w:sz w:val="44"/>
          <w:szCs w:val="44"/>
        </w:rPr>
        <w:t>training remotely</w:t>
      </w:r>
    </w:p>
    <w:p w14:paraId="6813D943" w14:textId="442A3605" w:rsidR="00AC6A8D" w:rsidRDefault="005D15AE" w:rsidP="006E025C">
      <w:r>
        <w:t>I</w:t>
      </w:r>
      <w:r w:rsidR="006E025C">
        <w:t xml:space="preserve">n these challenging times where we cannot connect at courts, its important to support training environments that enable participants to keep physically fit </w:t>
      </w:r>
      <w:proofErr w:type="gramStart"/>
      <w:r w:rsidR="006E025C">
        <w:t>and also</w:t>
      </w:r>
      <w:proofErr w:type="gramEnd"/>
      <w:r w:rsidR="006E025C">
        <w:t xml:space="preserve"> support connection to our game.</w:t>
      </w:r>
    </w:p>
    <w:p w14:paraId="6CF737E4" w14:textId="684AE3DF" w:rsidR="005D15AE" w:rsidRDefault="00AC6A8D" w:rsidP="006E025C">
      <w:r>
        <w:t xml:space="preserve">As we would at the courts, we need to ensure that the training environment is safe.  That is of course, more challenging when we cannot physically visit the training site.  We must work together to ensure that as individuals we meet our obligations to train in a safe environment, as Clubs and Affiliates we provide the advice and support to confirm this.  </w:t>
      </w:r>
      <w:r w:rsidR="00995AF0">
        <w:br/>
      </w:r>
      <w:r w:rsidR="00995AF0">
        <w:br/>
        <w:t>Please see the following Training at Home Guideline and Safety Check to help you navigate training remotely.</w:t>
      </w:r>
      <w:r w:rsidR="006E025C">
        <w:t xml:space="preserve">  </w:t>
      </w:r>
      <w:r w:rsidR="00995AF0">
        <w:t xml:space="preserve">We know that you may not have a complete training zone at home, however </w:t>
      </w:r>
      <w:r>
        <w:t xml:space="preserve">communicating with your Club </w:t>
      </w:r>
      <w:r w:rsidR="00995AF0">
        <w:t>what you do have and that it is safe and risk free</w:t>
      </w:r>
      <w:r>
        <w:t xml:space="preserve"> is important</w:t>
      </w:r>
      <w:r w:rsidR="00995AF0">
        <w:t>.</w:t>
      </w:r>
      <w:r w:rsidR="006E025C">
        <w:t xml:space="preserve">  </w:t>
      </w:r>
      <w:r w:rsidR="00995AF0">
        <w:t xml:space="preserve">Minimising the loss of </w:t>
      </w:r>
      <w:r>
        <w:t>physical fitness</w:t>
      </w:r>
      <w:r w:rsidR="00995AF0">
        <w:t xml:space="preserve"> is important however it is secondary to ensuring you stay well and injury free.</w:t>
      </w:r>
      <w:r w:rsidR="00995AF0">
        <w:br/>
      </w:r>
      <w:r w:rsidR="00995AF0">
        <w:br/>
        <w:t>Reducing the risk as far as possible:</w:t>
      </w:r>
      <w:r w:rsidR="00995AF0">
        <w:br/>
        <w:t xml:space="preserve">We ask you to complete the checklist and discuss with your </w:t>
      </w:r>
      <w:r w:rsidR="00723848">
        <w:t>C</w:t>
      </w:r>
      <w:r w:rsidR="00995AF0">
        <w:t>oach or S</w:t>
      </w:r>
      <w:r>
        <w:t xml:space="preserve">trength and </w:t>
      </w:r>
      <w:r w:rsidR="00995AF0">
        <w:t>C</w:t>
      </w:r>
      <w:r>
        <w:t>onditioning</w:t>
      </w:r>
      <w:r w:rsidR="00995AF0">
        <w:t xml:space="preserve"> coach</w:t>
      </w:r>
      <w:r>
        <w:t xml:space="preserve"> (S&amp;C)</w:t>
      </w:r>
      <w:r w:rsidR="00995AF0">
        <w:t xml:space="preserve"> what might be ways to reduce risks of injury at home and alternative ways to train (in the absence of equipment)</w:t>
      </w:r>
      <w:r w:rsidR="00995AF0">
        <w:br/>
      </w:r>
    </w:p>
    <w:p w14:paraId="1A3351CA" w14:textId="45332F10" w:rsidR="00995AF0" w:rsidRDefault="00995AF0" w:rsidP="006E025C">
      <w:r>
        <w:t xml:space="preserve">Please </w:t>
      </w:r>
      <w:r w:rsidR="00A31348">
        <w:t>complete the checklist, sign and date it and keep.  In the unfortunate instance that an injury occurs the checklist may be required to support your claim.</w:t>
      </w:r>
    </w:p>
    <w:p w14:paraId="0511622E" w14:textId="13012153" w:rsidR="00995AF0" w:rsidRDefault="00995AF0" w:rsidP="006E025C"/>
    <w:tbl>
      <w:tblPr>
        <w:tblStyle w:val="TableGrid"/>
        <w:tblW w:w="10065" w:type="dxa"/>
        <w:tblInd w:w="-572" w:type="dxa"/>
        <w:tblLook w:val="04A0" w:firstRow="1" w:lastRow="0" w:firstColumn="1" w:lastColumn="0" w:noHBand="0" w:noVBand="1"/>
      </w:tblPr>
      <w:tblGrid>
        <w:gridCol w:w="2122"/>
        <w:gridCol w:w="7943"/>
      </w:tblGrid>
      <w:tr w:rsidR="00995AF0" w14:paraId="2F8A0846" w14:textId="77777777" w:rsidTr="00FB1E54">
        <w:tc>
          <w:tcPr>
            <w:tcW w:w="10065" w:type="dxa"/>
            <w:gridSpan w:val="2"/>
          </w:tcPr>
          <w:p w14:paraId="0D6D2751" w14:textId="31230C59" w:rsidR="00995AF0" w:rsidRPr="00FB1E54" w:rsidRDefault="00995AF0" w:rsidP="00FB1E54">
            <w:pPr>
              <w:ind w:left="-687" w:firstLine="687"/>
              <w:rPr>
                <w:b/>
                <w:bCs/>
                <w:sz w:val="28"/>
                <w:szCs w:val="28"/>
              </w:rPr>
            </w:pPr>
            <w:r w:rsidRPr="00FB1E54">
              <w:rPr>
                <w:b/>
                <w:bCs/>
                <w:sz w:val="28"/>
                <w:szCs w:val="28"/>
              </w:rPr>
              <w:t>Athlete Details</w:t>
            </w:r>
          </w:p>
        </w:tc>
      </w:tr>
      <w:tr w:rsidR="00995AF0" w14:paraId="13175E5A" w14:textId="77777777" w:rsidTr="00FB1E54">
        <w:tc>
          <w:tcPr>
            <w:tcW w:w="2122" w:type="dxa"/>
          </w:tcPr>
          <w:p w14:paraId="5D6C2198" w14:textId="5C6755C6" w:rsidR="00995AF0" w:rsidRPr="00FB1E54" w:rsidRDefault="00995AF0">
            <w:pPr>
              <w:rPr>
                <w:sz w:val="24"/>
                <w:szCs w:val="24"/>
              </w:rPr>
            </w:pPr>
            <w:r w:rsidRPr="00FB1E54">
              <w:rPr>
                <w:sz w:val="24"/>
                <w:szCs w:val="24"/>
              </w:rPr>
              <w:t>Name:</w:t>
            </w:r>
          </w:p>
        </w:tc>
        <w:tc>
          <w:tcPr>
            <w:tcW w:w="7943" w:type="dxa"/>
          </w:tcPr>
          <w:p w14:paraId="210E20B1" w14:textId="77777777" w:rsidR="00995AF0" w:rsidRDefault="00995AF0"/>
          <w:p w14:paraId="1851BEF4" w14:textId="07068AF9" w:rsidR="004041C4" w:rsidRDefault="004041C4"/>
        </w:tc>
      </w:tr>
      <w:tr w:rsidR="00995AF0" w14:paraId="60BFB4EF" w14:textId="77777777" w:rsidTr="00FB1E54">
        <w:tc>
          <w:tcPr>
            <w:tcW w:w="2122" w:type="dxa"/>
          </w:tcPr>
          <w:p w14:paraId="028B4FA8" w14:textId="4DC4475C" w:rsidR="00995AF0" w:rsidRPr="00FB1E54" w:rsidRDefault="00995AF0">
            <w:pPr>
              <w:rPr>
                <w:sz w:val="24"/>
                <w:szCs w:val="24"/>
              </w:rPr>
            </w:pPr>
            <w:r w:rsidRPr="00FB1E54">
              <w:rPr>
                <w:sz w:val="24"/>
                <w:szCs w:val="24"/>
              </w:rPr>
              <w:t>Coach or S&amp;C Coach</w:t>
            </w:r>
          </w:p>
        </w:tc>
        <w:tc>
          <w:tcPr>
            <w:tcW w:w="7943" w:type="dxa"/>
          </w:tcPr>
          <w:p w14:paraId="0D01D42F" w14:textId="77777777" w:rsidR="00995AF0" w:rsidRDefault="00995AF0"/>
          <w:p w14:paraId="357B92E9" w14:textId="3608DC8D" w:rsidR="004041C4" w:rsidRDefault="004041C4"/>
        </w:tc>
      </w:tr>
      <w:tr w:rsidR="00995AF0" w14:paraId="6D3B4B4F" w14:textId="77777777" w:rsidTr="00FB1E54">
        <w:tc>
          <w:tcPr>
            <w:tcW w:w="2122" w:type="dxa"/>
          </w:tcPr>
          <w:p w14:paraId="358D1FD3" w14:textId="4945A21E" w:rsidR="00995AF0" w:rsidRPr="00FB1E54" w:rsidRDefault="006E025C">
            <w:pPr>
              <w:rPr>
                <w:sz w:val="24"/>
                <w:szCs w:val="24"/>
              </w:rPr>
            </w:pPr>
            <w:r>
              <w:rPr>
                <w:sz w:val="24"/>
                <w:szCs w:val="24"/>
              </w:rPr>
              <w:t>Remotes training location</w:t>
            </w:r>
            <w:r w:rsidR="00995AF0" w:rsidRPr="00FB1E54">
              <w:rPr>
                <w:sz w:val="24"/>
                <w:szCs w:val="24"/>
              </w:rPr>
              <w:t>:</w:t>
            </w:r>
            <w:r w:rsidR="00995AF0" w:rsidRPr="00FB1E54">
              <w:rPr>
                <w:sz w:val="24"/>
                <w:szCs w:val="24"/>
              </w:rPr>
              <w:br/>
              <w:t>Address:</w:t>
            </w:r>
          </w:p>
        </w:tc>
        <w:tc>
          <w:tcPr>
            <w:tcW w:w="7943" w:type="dxa"/>
          </w:tcPr>
          <w:p w14:paraId="1B898BFE" w14:textId="77777777" w:rsidR="00995AF0" w:rsidRDefault="00995AF0"/>
          <w:p w14:paraId="668561C5" w14:textId="77777777" w:rsidR="004041C4" w:rsidRDefault="004041C4"/>
          <w:p w14:paraId="1FA271E3" w14:textId="77777777" w:rsidR="004041C4" w:rsidRDefault="004041C4"/>
          <w:p w14:paraId="020AA3D1" w14:textId="2604C265" w:rsidR="004041C4" w:rsidRDefault="004041C4"/>
        </w:tc>
      </w:tr>
    </w:tbl>
    <w:p w14:paraId="2A1AE4DE" w14:textId="77777777" w:rsidR="00FB1E54" w:rsidRDefault="00FB1E54"/>
    <w:tbl>
      <w:tblPr>
        <w:tblStyle w:val="TableGrid"/>
        <w:tblW w:w="10065" w:type="dxa"/>
        <w:tblInd w:w="-572" w:type="dxa"/>
        <w:tblLook w:val="04A0" w:firstRow="1" w:lastRow="0" w:firstColumn="1" w:lastColumn="0" w:noHBand="0" w:noVBand="1"/>
      </w:tblPr>
      <w:tblGrid>
        <w:gridCol w:w="3826"/>
        <w:gridCol w:w="6239"/>
      </w:tblGrid>
      <w:tr w:rsidR="00995AF0" w14:paraId="62DFE8B0" w14:textId="77777777" w:rsidTr="006E025C">
        <w:tc>
          <w:tcPr>
            <w:tcW w:w="10065" w:type="dxa"/>
            <w:gridSpan w:val="2"/>
          </w:tcPr>
          <w:p w14:paraId="60C0E361" w14:textId="7836F256" w:rsidR="00995AF0" w:rsidRPr="00FB1E54" w:rsidRDefault="006E025C">
            <w:pPr>
              <w:rPr>
                <w:b/>
                <w:bCs/>
                <w:sz w:val="28"/>
                <w:szCs w:val="28"/>
              </w:rPr>
            </w:pPr>
            <w:r>
              <w:rPr>
                <w:b/>
                <w:bCs/>
                <w:sz w:val="28"/>
                <w:szCs w:val="28"/>
              </w:rPr>
              <w:t>Remote training</w:t>
            </w:r>
            <w:r w:rsidR="00995AF0" w:rsidRPr="00FB1E54">
              <w:rPr>
                <w:b/>
                <w:bCs/>
                <w:sz w:val="28"/>
                <w:szCs w:val="28"/>
              </w:rPr>
              <w:t xml:space="preserve"> </w:t>
            </w:r>
            <w:r>
              <w:rPr>
                <w:b/>
                <w:bCs/>
                <w:sz w:val="28"/>
                <w:szCs w:val="28"/>
              </w:rPr>
              <w:t>d</w:t>
            </w:r>
            <w:r w:rsidR="00995AF0" w:rsidRPr="00FB1E54">
              <w:rPr>
                <w:b/>
                <w:bCs/>
                <w:sz w:val="28"/>
                <w:szCs w:val="28"/>
              </w:rPr>
              <w:t>etails</w:t>
            </w:r>
          </w:p>
        </w:tc>
      </w:tr>
      <w:tr w:rsidR="00995AF0" w14:paraId="58893587" w14:textId="77777777" w:rsidTr="006E025C">
        <w:tc>
          <w:tcPr>
            <w:tcW w:w="3826" w:type="dxa"/>
          </w:tcPr>
          <w:p w14:paraId="42EE89B8" w14:textId="00832582" w:rsidR="00995AF0" w:rsidRPr="00FB1E54" w:rsidRDefault="00995AF0">
            <w:pPr>
              <w:rPr>
                <w:sz w:val="24"/>
                <w:szCs w:val="24"/>
              </w:rPr>
            </w:pPr>
            <w:r w:rsidRPr="00FB1E54">
              <w:rPr>
                <w:sz w:val="24"/>
                <w:szCs w:val="24"/>
              </w:rPr>
              <w:t>Start Date:</w:t>
            </w:r>
          </w:p>
        </w:tc>
        <w:tc>
          <w:tcPr>
            <w:tcW w:w="6239" w:type="dxa"/>
          </w:tcPr>
          <w:p w14:paraId="00506070" w14:textId="77777777" w:rsidR="00995AF0" w:rsidRDefault="00995AF0"/>
          <w:p w14:paraId="54263341" w14:textId="35F7D919" w:rsidR="004041C4" w:rsidRDefault="004041C4"/>
        </w:tc>
      </w:tr>
      <w:tr w:rsidR="00995AF0" w14:paraId="3211F252" w14:textId="77777777" w:rsidTr="006E025C">
        <w:tc>
          <w:tcPr>
            <w:tcW w:w="3826" w:type="dxa"/>
          </w:tcPr>
          <w:p w14:paraId="22D771FB" w14:textId="186C857F" w:rsidR="00995AF0" w:rsidRPr="00FB1E54" w:rsidRDefault="00995AF0">
            <w:pPr>
              <w:rPr>
                <w:sz w:val="24"/>
                <w:szCs w:val="24"/>
              </w:rPr>
            </w:pPr>
            <w:r w:rsidRPr="00FB1E54">
              <w:rPr>
                <w:sz w:val="24"/>
                <w:szCs w:val="24"/>
              </w:rPr>
              <w:t>Review Date / Review Regularity:</w:t>
            </w:r>
          </w:p>
        </w:tc>
        <w:tc>
          <w:tcPr>
            <w:tcW w:w="6239" w:type="dxa"/>
          </w:tcPr>
          <w:p w14:paraId="0BB3A2DB" w14:textId="77777777" w:rsidR="00995AF0" w:rsidRDefault="00995AF0"/>
          <w:p w14:paraId="3E3C8047" w14:textId="26905FB0" w:rsidR="004041C4" w:rsidRDefault="004041C4"/>
        </w:tc>
      </w:tr>
      <w:tr w:rsidR="00995AF0" w14:paraId="1130714D" w14:textId="77777777" w:rsidTr="006E025C">
        <w:tc>
          <w:tcPr>
            <w:tcW w:w="3826" w:type="dxa"/>
          </w:tcPr>
          <w:p w14:paraId="7589F50C" w14:textId="18AB7196" w:rsidR="00995AF0" w:rsidRPr="00FB1E54" w:rsidRDefault="00995AF0">
            <w:pPr>
              <w:rPr>
                <w:sz w:val="24"/>
                <w:szCs w:val="24"/>
              </w:rPr>
            </w:pPr>
            <w:r w:rsidRPr="00FB1E54">
              <w:rPr>
                <w:sz w:val="24"/>
                <w:szCs w:val="24"/>
              </w:rPr>
              <w:t xml:space="preserve">Scheduled: </w:t>
            </w:r>
          </w:p>
        </w:tc>
        <w:tc>
          <w:tcPr>
            <w:tcW w:w="6239" w:type="dxa"/>
          </w:tcPr>
          <w:p w14:paraId="488AD594" w14:textId="486150A8" w:rsidR="00995AF0" w:rsidRPr="00FB1E54" w:rsidRDefault="004041C4">
            <w:pPr>
              <w:rPr>
                <w:b/>
                <w:bCs/>
              </w:rPr>
            </w:pPr>
            <w:r w:rsidRPr="00FB1E54">
              <w:rPr>
                <w:b/>
                <w:bCs/>
              </w:rPr>
              <w:t>Mon    Tues   Wed    Thurs    Fri   Sat   Sun</w:t>
            </w:r>
          </w:p>
        </w:tc>
      </w:tr>
    </w:tbl>
    <w:p w14:paraId="62E82B63" w14:textId="77777777" w:rsidR="00723848" w:rsidRDefault="00723848">
      <w:r>
        <w:br w:type="page"/>
      </w:r>
    </w:p>
    <w:tbl>
      <w:tblPr>
        <w:tblStyle w:val="TableGrid"/>
        <w:tblW w:w="10065" w:type="dxa"/>
        <w:tblInd w:w="-572" w:type="dxa"/>
        <w:tblLook w:val="04A0" w:firstRow="1" w:lastRow="0" w:firstColumn="1" w:lastColumn="0" w:noHBand="0" w:noVBand="1"/>
      </w:tblPr>
      <w:tblGrid>
        <w:gridCol w:w="3754"/>
        <w:gridCol w:w="3754"/>
        <w:gridCol w:w="1139"/>
        <w:gridCol w:w="1418"/>
      </w:tblGrid>
      <w:tr w:rsidR="00723848" w14:paraId="76600CA6" w14:textId="77777777" w:rsidTr="00537664">
        <w:tc>
          <w:tcPr>
            <w:tcW w:w="3754" w:type="dxa"/>
          </w:tcPr>
          <w:p w14:paraId="10094EC4" w14:textId="501F7C16" w:rsidR="00723848" w:rsidRPr="00FB1E54" w:rsidRDefault="00723848">
            <w:pPr>
              <w:rPr>
                <w:b/>
                <w:bCs/>
                <w:sz w:val="28"/>
                <w:szCs w:val="28"/>
              </w:rPr>
            </w:pPr>
            <w:r w:rsidRPr="00FB1E54">
              <w:rPr>
                <w:b/>
                <w:bCs/>
                <w:sz w:val="28"/>
                <w:szCs w:val="28"/>
              </w:rPr>
              <w:t>Safety Check – I agree to:</w:t>
            </w:r>
          </w:p>
        </w:tc>
        <w:tc>
          <w:tcPr>
            <w:tcW w:w="3754" w:type="dxa"/>
          </w:tcPr>
          <w:p w14:paraId="5CADAD6C" w14:textId="3A41F964" w:rsidR="00723848" w:rsidRPr="00FB1E54" w:rsidRDefault="00723848">
            <w:pPr>
              <w:rPr>
                <w:b/>
                <w:bCs/>
                <w:sz w:val="28"/>
                <w:szCs w:val="28"/>
              </w:rPr>
            </w:pPr>
          </w:p>
        </w:tc>
        <w:tc>
          <w:tcPr>
            <w:tcW w:w="1139" w:type="dxa"/>
          </w:tcPr>
          <w:p w14:paraId="0DE2E0CE" w14:textId="2F2757BB" w:rsidR="00723848" w:rsidRPr="00FB1E54" w:rsidRDefault="00723848">
            <w:pPr>
              <w:rPr>
                <w:b/>
                <w:bCs/>
                <w:sz w:val="28"/>
                <w:szCs w:val="28"/>
              </w:rPr>
            </w:pPr>
            <w:r w:rsidRPr="00FB1E54">
              <w:rPr>
                <w:b/>
                <w:bCs/>
                <w:sz w:val="28"/>
                <w:szCs w:val="28"/>
              </w:rPr>
              <w:t>YES</w:t>
            </w:r>
          </w:p>
        </w:tc>
        <w:tc>
          <w:tcPr>
            <w:tcW w:w="1418" w:type="dxa"/>
          </w:tcPr>
          <w:p w14:paraId="53D6E6C6" w14:textId="5E1348A4" w:rsidR="00723848" w:rsidRPr="00FB1E54" w:rsidRDefault="00723848">
            <w:pPr>
              <w:rPr>
                <w:b/>
                <w:bCs/>
                <w:sz w:val="28"/>
                <w:szCs w:val="28"/>
              </w:rPr>
            </w:pPr>
            <w:r w:rsidRPr="00FB1E54">
              <w:rPr>
                <w:b/>
                <w:bCs/>
                <w:sz w:val="28"/>
                <w:szCs w:val="28"/>
              </w:rPr>
              <w:t>Initial</w:t>
            </w:r>
          </w:p>
        </w:tc>
      </w:tr>
      <w:tr w:rsidR="006E025C" w14:paraId="386F335E" w14:textId="77777777" w:rsidTr="006E025C">
        <w:tc>
          <w:tcPr>
            <w:tcW w:w="7508" w:type="dxa"/>
            <w:gridSpan w:val="2"/>
          </w:tcPr>
          <w:p w14:paraId="5DD22A86" w14:textId="70F92465" w:rsidR="006E025C" w:rsidRPr="00FB1E54" w:rsidRDefault="006E025C" w:rsidP="006E025C">
            <w:pPr>
              <w:rPr>
                <w:sz w:val="24"/>
                <w:szCs w:val="24"/>
              </w:rPr>
            </w:pPr>
            <w:r w:rsidRPr="00FB1E54">
              <w:rPr>
                <w:sz w:val="24"/>
                <w:szCs w:val="24"/>
              </w:rPr>
              <w:t>Make sure appropriate space between equipment, walls and ceilings</w:t>
            </w:r>
          </w:p>
        </w:tc>
        <w:tc>
          <w:tcPr>
            <w:tcW w:w="1139" w:type="dxa"/>
          </w:tcPr>
          <w:p w14:paraId="62B63802" w14:textId="77777777" w:rsidR="006E025C" w:rsidRDefault="006E025C" w:rsidP="006E025C"/>
        </w:tc>
        <w:tc>
          <w:tcPr>
            <w:tcW w:w="1418" w:type="dxa"/>
          </w:tcPr>
          <w:p w14:paraId="038FA30F" w14:textId="77777777" w:rsidR="006E025C" w:rsidRDefault="006E025C" w:rsidP="006E025C"/>
        </w:tc>
      </w:tr>
      <w:tr w:rsidR="006E025C" w14:paraId="4E088DD9" w14:textId="77777777" w:rsidTr="006E025C">
        <w:tc>
          <w:tcPr>
            <w:tcW w:w="7508" w:type="dxa"/>
            <w:gridSpan w:val="2"/>
          </w:tcPr>
          <w:p w14:paraId="12979E7B" w14:textId="64EDD07D" w:rsidR="006E025C" w:rsidRPr="00FB1E54" w:rsidRDefault="00723848" w:rsidP="006E025C">
            <w:pPr>
              <w:rPr>
                <w:sz w:val="24"/>
                <w:szCs w:val="24"/>
              </w:rPr>
            </w:pPr>
            <w:r>
              <w:rPr>
                <w:sz w:val="24"/>
                <w:szCs w:val="24"/>
              </w:rPr>
              <w:t>Ensure training area is free of obstacles and tripping hazards</w:t>
            </w:r>
          </w:p>
        </w:tc>
        <w:tc>
          <w:tcPr>
            <w:tcW w:w="1139" w:type="dxa"/>
          </w:tcPr>
          <w:p w14:paraId="5DA7884F" w14:textId="77777777" w:rsidR="006E025C" w:rsidRDefault="006E025C" w:rsidP="006E025C"/>
        </w:tc>
        <w:tc>
          <w:tcPr>
            <w:tcW w:w="1418" w:type="dxa"/>
          </w:tcPr>
          <w:p w14:paraId="7F251E4E" w14:textId="77777777" w:rsidR="006E025C" w:rsidRDefault="006E025C" w:rsidP="006E025C"/>
        </w:tc>
      </w:tr>
      <w:tr w:rsidR="00723848" w14:paraId="24C02C5B" w14:textId="77777777" w:rsidTr="006E025C">
        <w:tc>
          <w:tcPr>
            <w:tcW w:w="7508" w:type="dxa"/>
            <w:gridSpan w:val="2"/>
          </w:tcPr>
          <w:p w14:paraId="2C5135DC" w14:textId="7B727646" w:rsidR="00723848" w:rsidRDefault="00723848" w:rsidP="006E025C">
            <w:pPr>
              <w:rPr>
                <w:sz w:val="24"/>
                <w:szCs w:val="24"/>
              </w:rPr>
            </w:pPr>
            <w:r w:rsidRPr="00FB1E54">
              <w:rPr>
                <w:sz w:val="24"/>
                <w:szCs w:val="24"/>
              </w:rPr>
              <w:t>Make sure spaces are adequately lit and ventilated.</w:t>
            </w:r>
          </w:p>
        </w:tc>
        <w:tc>
          <w:tcPr>
            <w:tcW w:w="1139" w:type="dxa"/>
          </w:tcPr>
          <w:p w14:paraId="428C148F" w14:textId="77777777" w:rsidR="00723848" w:rsidRDefault="00723848" w:rsidP="006E025C"/>
        </w:tc>
        <w:tc>
          <w:tcPr>
            <w:tcW w:w="1418" w:type="dxa"/>
          </w:tcPr>
          <w:p w14:paraId="12FD9169" w14:textId="77777777" w:rsidR="00723848" w:rsidRDefault="00723848" w:rsidP="006E025C"/>
        </w:tc>
      </w:tr>
      <w:tr w:rsidR="00723848" w14:paraId="707F8EB7" w14:textId="77777777" w:rsidTr="006E025C">
        <w:tc>
          <w:tcPr>
            <w:tcW w:w="7508" w:type="dxa"/>
            <w:gridSpan w:val="2"/>
          </w:tcPr>
          <w:p w14:paraId="67DBD8AD" w14:textId="49C532CA" w:rsidR="00723848" w:rsidRPr="00FB1E54" w:rsidRDefault="00723848" w:rsidP="00723848">
            <w:pPr>
              <w:rPr>
                <w:sz w:val="24"/>
                <w:szCs w:val="24"/>
              </w:rPr>
            </w:pPr>
            <w:r w:rsidRPr="00FB1E54">
              <w:rPr>
                <w:sz w:val="24"/>
                <w:szCs w:val="24"/>
              </w:rPr>
              <w:t>Wear appropriate footwear when completing training sessions</w:t>
            </w:r>
          </w:p>
        </w:tc>
        <w:tc>
          <w:tcPr>
            <w:tcW w:w="1139" w:type="dxa"/>
          </w:tcPr>
          <w:p w14:paraId="78144474" w14:textId="77777777" w:rsidR="00723848" w:rsidRDefault="00723848" w:rsidP="00723848"/>
        </w:tc>
        <w:tc>
          <w:tcPr>
            <w:tcW w:w="1418" w:type="dxa"/>
          </w:tcPr>
          <w:p w14:paraId="3C930DA7" w14:textId="77777777" w:rsidR="00723848" w:rsidRDefault="00723848" w:rsidP="00723848"/>
        </w:tc>
      </w:tr>
      <w:tr w:rsidR="00723848" w14:paraId="70B85387" w14:textId="77777777" w:rsidTr="006E025C">
        <w:tc>
          <w:tcPr>
            <w:tcW w:w="7508" w:type="dxa"/>
            <w:gridSpan w:val="2"/>
          </w:tcPr>
          <w:p w14:paraId="230AAF0E" w14:textId="2D3A542A" w:rsidR="00723848" w:rsidRPr="00FB1E54" w:rsidRDefault="00723848" w:rsidP="00723848">
            <w:pPr>
              <w:rPr>
                <w:sz w:val="24"/>
                <w:szCs w:val="24"/>
              </w:rPr>
            </w:pPr>
            <w:r w:rsidRPr="00FB1E54">
              <w:rPr>
                <w:sz w:val="24"/>
                <w:szCs w:val="24"/>
              </w:rPr>
              <w:t>Weekly equipment inspection &amp; maintenance where required</w:t>
            </w:r>
          </w:p>
        </w:tc>
        <w:tc>
          <w:tcPr>
            <w:tcW w:w="1139" w:type="dxa"/>
          </w:tcPr>
          <w:p w14:paraId="6BEA676D" w14:textId="77777777" w:rsidR="00723848" w:rsidRDefault="00723848" w:rsidP="00723848"/>
        </w:tc>
        <w:tc>
          <w:tcPr>
            <w:tcW w:w="1418" w:type="dxa"/>
          </w:tcPr>
          <w:p w14:paraId="1A8EBB68" w14:textId="77777777" w:rsidR="00723848" w:rsidRDefault="00723848" w:rsidP="00723848"/>
        </w:tc>
      </w:tr>
      <w:tr w:rsidR="00723848" w14:paraId="1C3DE4AF" w14:textId="77777777" w:rsidTr="006E025C">
        <w:tc>
          <w:tcPr>
            <w:tcW w:w="7508" w:type="dxa"/>
            <w:gridSpan w:val="2"/>
          </w:tcPr>
          <w:p w14:paraId="1D126A7A" w14:textId="7D74C1D2" w:rsidR="00723848" w:rsidRPr="00FB1E54" w:rsidRDefault="00723848" w:rsidP="00723848">
            <w:pPr>
              <w:rPr>
                <w:sz w:val="24"/>
                <w:szCs w:val="24"/>
              </w:rPr>
            </w:pPr>
            <w:r w:rsidRPr="00FB1E54">
              <w:rPr>
                <w:sz w:val="24"/>
                <w:szCs w:val="24"/>
              </w:rPr>
              <w:t>No training in small groups</w:t>
            </w:r>
          </w:p>
        </w:tc>
        <w:tc>
          <w:tcPr>
            <w:tcW w:w="1139" w:type="dxa"/>
          </w:tcPr>
          <w:p w14:paraId="668B8F2D" w14:textId="77777777" w:rsidR="00723848" w:rsidRDefault="00723848" w:rsidP="00723848"/>
        </w:tc>
        <w:tc>
          <w:tcPr>
            <w:tcW w:w="1418" w:type="dxa"/>
          </w:tcPr>
          <w:p w14:paraId="1300AEC8" w14:textId="77777777" w:rsidR="00723848" w:rsidRDefault="00723848" w:rsidP="00723848"/>
        </w:tc>
      </w:tr>
      <w:tr w:rsidR="00723848" w14:paraId="7B723500" w14:textId="77777777" w:rsidTr="006E025C">
        <w:tc>
          <w:tcPr>
            <w:tcW w:w="7508" w:type="dxa"/>
            <w:gridSpan w:val="2"/>
          </w:tcPr>
          <w:p w14:paraId="0D7ABFA1" w14:textId="39DF114D" w:rsidR="00723848" w:rsidRPr="00FB1E54" w:rsidRDefault="00723848" w:rsidP="00723848">
            <w:pPr>
              <w:rPr>
                <w:sz w:val="24"/>
                <w:szCs w:val="24"/>
              </w:rPr>
            </w:pPr>
            <w:r w:rsidRPr="00FB1E54">
              <w:rPr>
                <w:sz w:val="24"/>
                <w:szCs w:val="24"/>
              </w:rPr>
              <w:t>No communal pool usage</w:t>
            </w:r>
          </w:p>
        </w:tc>
        <w:tc>
          <w:tcPr>
            <w:tcW w:w="1139" w:type="dxa"/>
          </w:tcPr>
          <w:p w14:paraId="391643DA" w14:textId="77777777" w:rsidR="00723848" w:rsidRDefault="00723848" w:rsidP="00723848"/>
        </w:tc>
        <w:tc>
          <w:tcPr>
            <w:tcW w:w="1418" w:type="dxa"/>
          </w:tcPr>
          <w:p w14:paraId="2635DD29" w14:textId="77777777" w:rsidR="00723848" w:rsidRDefault="00723848" w:rsidP="00723848"/>
        </w:tc>
      </w:tr>
      <w:tr w:rsidR="00723848" w:rsidRPr="00FB1E54" w14:paraId="6BC1584C" w14:textId="5093A6D9" w:rsidTr="006E025C">
        <w:tc>
          <w:tcPr>
            <w:tcW w:w="7508" w:type="dxa"/>
            <w:gridSpan w:val="2"/>
          </w:tcPr>
          <w:p w14:paraId="26CB9935" w14:textId="1122E20B" w:rsidR="00723848" w:rsidRPr="00FB1E54" w:rsidRDefault="00723848" w:rsidP="00723848">
            <w:pPr>
              <w:rPr>
                <w:sz w:val="24"/>
                <w:szCs w:val="24"/>
              </w:rPr>
            </w:pPr>
            <w:r w:rsidRPr="00FB1E54">
              <w:rPr>
                <w:sz w:val="24"/>
                <w:szCs w:val="24"/>
              </w:rPr>
              <w:t>Make sure when using Barbells and Dumbbells that collars are used to secure weight plates</w:t>
            </w:r>
          </w:p>
        </w:tc>
        <w:tc>
          <w:tcPr>
            <w:tcW w:w="1139" w:type="dxa"/>
          </w:tcPr>
          <w:p w14:paraId="4B74BE21" w14:textId="77777777" w:rsidR="00723848" w:rsidRPr="00FB1E54" w:rsidRDefault="00723848" w:rsidP="00723848">
            <w:pPr>
              <w:rPr>
                <w:sz w:val="24"/>
                <w:szCs w:val="24"/>
              </w:rPr>
            </w:pPr>
          </w:p>
        </w:tc>
        <w:tc>
          <w:tcPr>
            <w:tcW w:w="1418" w:type="dxa"/>
          </w:tcPr>
          <w:p w14:paraId="58AED606" w14:textId="77777777" w:rsidR="00723848" w:rsidRPr="00FB1E54" w:rsidRDefault="00723848" w:rsidP="00723848">
            <w:pPr>
              <w:rPr>
                <w:sz w:val="24"/>
                <w:szCs w:val="24"/>
              </w:rPr>
            </w:pPr>
          </w:p>
        </w:tc>
      </w:tr>
    </w:tbl>
    <w:p w14:paraId="6E6E3861" w14:textId="77777777" w:rsidR="00FB1E54" w:rsidRPr="00FB1E54" w:rsidRDefault="00FB1E54">
      <w:pPr>
        <w:rPr>
          <w:i/>
          <w:iCs/>
        </w:rPr>
      </w:pPr>
    </w:p>
    <w:tbl>
      <w:tblPr>
        <w:tblStyle w:val="TableGrid"/>
        <w:tblW w:w="10065" w:type="dxa"/>
        <w:tblInd w:w="-572" w:type="dxa"/>
        <w:tblLook w:val="04A0" w:firstRow="1" w:lastRow="0" w:firstColumn="1" w:lastColumn="0" w:noHBand="0" w:noVBand="1"/>
      </w:tblPr>
      <w:tblGrid>
        <w:gridCol w:w="10065"/>
      </w:tblGrid>
      <w:tr w:rsidR="004041C4" w14:paraId="172E18DC" w14:textId="77777777" w:rsidTr="00FB1E54">
        <w:tc>
          <w:tcPr>
            <w:tcW w:w="10065" w:type="dxa"/>
          </w:tcPr>
          <w:p w14:paraId="3327C144" w14:textId="77777777" w:rsidR="004041C4" w:rsidRPr="00FB1E54" w:rsidRDefault="004041C4">
            <w:pPr>
              <w:rPr>
                <w:b/>
                <w:bCs/>
                <w:sz w:val="26"/>
                <w:szCs w:val="26"/>
              </w:rPr>
            </w:pPr>
            <w:r w:rsidRPr="00FB1E54">
              <w:rPr>
                <w:b/>
                <w:bCs/>
                <w:sz w:val="26"/>
                <w:szCs w:val="26"/>
              </w:rPr>
              <w:t>Do you have any comments to share about your training environment?</w:t>
            </w:r>
          </w:p>
        </w:tc>
      </w:tr>
      <w:tr w:rsidR="004041C4" w14:paraId="6E1C3192" w14:textId="77777777" w:rsidTr="00FB1E54">
        <w:tc>
          <w:tcPr>
            <w:tcW w:w="10065" w:type="dxa"/>
          </w:tcPr>
          <w:p w14:paraId="65DFD098" w14:textId="77777777" w:rsidR="004041C4" w:rsidRDefault="004041C4"/>
          <w:p w14:paraId="2C6444C6" w14:textId="77777777" w:rsidR="004041C4" w:rsidRDefault="004041C4"/>
          <w:p w14:paraId="65E650A2" w14:textId="77777777" w:rsidR="004041C4" w:rsidRDefault="004041C4"/>
          <w:p w14:paraId="38F79D8E" w14:textId="77777777" w:rsidR="004041C4" w:rsidRDefault="004041C4"/>
          <w:p w14:paraId="32523991" w14:textId="77777777" w:rsidR="004041C4" w:rsidRDefault="004041C4"/>
          <w:p w14:paraId="538EBE2E" w14:textId="77777777" w:rsidR="004041C4" w:rsidRDefault="004041C4"/>
          <w:p w14:paraId="200059B5" w14:textId="77777777" w:rsidR="004041C4" w:rsidRDefault="004041C4"/>
          <w:p w14:paraId="660F2570" w14:textId="2622CC32" w:rsidR="004041C4" w:rsidRDefault="004041C4"/>
        </w:tc>
      </w:tr>
    </w:tbl>
    <w:p w14:paraId="6C0893A1" w14:textId="487E296E" w:rsidR="004041C4" w:rsidRDefault="004041C4"/>
    <w:tbl>
      <w:tblPr>
        <w:tblStyle w:val="TableGrid"/>
        <w:tblW w:w="10065" w:type="dxa"/>
        <w:tblInd w:w="-572" w:type="dxa"/>
        <w:tblLook w:val="04A0" w:firstRow="1" w:lastRow="0" w:firstColumn="1" w:lastColumn="0" w:noHBand="0" w:noVBand="1"/>
      </w:tblPr>
      <w:tblGrid>
        <w:gridCol w:w="10065"/>
      </w:tblGrid>
      <w:tr w:rsidR="004041C4" w14:paraId="48DFCDE7" w14:textId="77777777" w:rsidTr="00FB1E54">
        <w:tc>
          <w:tcPr>
            <w:tcW w:w="10065" w:type="dxa"/>
          </w:tcPr>
          <w:p w14:paraId="4564D8D9" w14:textId="5EAB8F0C" w:rsidR="004041C4" w:rsidRPr="00FB1E54" w:rsidRDefault="004041C4">
            <w:pPr>
              <w:rPr>
                <w:b/>
                <w:bCs/>
                <w:sz w:val="26"/>
                <w:szCs w:val="26"/>
              </w:rPr>
            </w:pPr>
            <w:r w:rsidRPr="00FB1E54">
              <w:rPr>
                <w:b/>
                <w:bCs/>
                <w:sz w:val="26"/>
                <w:szCs w:val="26"/>
              </w:rPr>
              <w:t>Declaration and Authorisation</w:t>
            </w:r>
          </w:p>
        </w:tc>
      </w:tr>
      <w:tr w:rsidR="004041C4" w14:paraId="6F36B0B6" w14:textId="77777777" w:rsidTr="00FB1E54">
        <w:tc>
          <w:tcPr>
            <w:tcW w:w="10065" w:type="dxa"/>
          </w:tcPr>
          <w:p w14:paraId="4CEB0549" w14:textId="543893A7" w:rsidR="004041C4" w:rsidRDefault="004041C4">
            <w:r>
              <w:t>I agree the above information I have provided is true and correct</w:t>
            </w:r>
            <w:r>
              <w:br/>
            </w:r>
            <w:r>
              <w:br/>
              <w:t>I agree to notify my Coach</w:t>
            </w:r>
            <w:r w:rsidR="006E025C">
              <w:t>/Team official</w:t>
            </w:r>
            <w:r>
              <w:t xml:space="preserve"> of any incident, injury or near miss that occurs while training at home and will cooperate with my club/team in the management of any such injury</w:t>
            </w:r>
            <w:r>
              <w:br/>
            </w:r>
            <w:r>
              <w:br/>
              <w:t>Signature:</w:t>
            </w:r>
            <w:r>
              <w:br/>
            </w:r>
            <w:r>
              <w:br/>
              <w:t>Date:</w:t>
            </w:r>
            <w:r>
              <w:br/>
            </w:r>
          </w:p>
        </w:tc>
      </w:tr>
    </w:tbl>
    <w:p w14:paraId="2B082F0A" w14:textId="77777777" w:rsidR="004041C4" w:rsidRDefault="004041C4"/>
    <w:sectPr w:rsidR="004041C4" w:rsidSect="00FB1E54">
      <w:headerReference w:type="default" r:id="rId7"/>
      <w:footerReference w:type="default" r:id="rId8"/>
      <w:pgSz w:w="11906" w:h="16838"/>
      <w:pgMar w:top="1134" w:right="1440" w:bottom="567" w:left="1440" w:header="0"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001F7" w14:textId="77777777" w:rsidR="00DC0BE7" w:rsidRDefault="00DC0BE7" w:rsidP="00FB1E54">
      <w:pPr>
        <w:spacing w:after="0" w:line="240" w:lineRule="auto"/>
      </w:pPr>
      <w:r>
        <w:separator/>
      </w:r>
    </w:p>
  </w:endnote>
  <w:endnote w:type="continuationSeparator" w:id="0">
    <w:p w14:paraId="395853A8" w14:textId="77777777" w:rsidR="00DC0BE7" w:rsidRDefault="00DC0BE7" w:rsidP="00FB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32FE4" w14:textId="2A551490" w:rsidR="00FB1E54" w:rsidRDefault="00FB1E54" w:rsidP="00FB1E54">
    <w:pPr>
      <w:pStyle w:val="Footer"/>
      <w:ind w:left="-1418"/>
    </w:pPr>
    <w:r>
      <w:rPr>
        <w:noProof/>
      </w:rPr>
      <w:drawing>
        <wp:inline distT="0" distB="0" distL="0" distR="0" wp14:anchorId="22CA79A8" wp14:editId="1304B88B">
          <wp:extent cx="7559675" cy="76200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7ACCA" w14:textId="77777777" w:rsidR="00DC0BE7" w:rsidRDefault="00DC0BE7" w:rsidP="00FB1E54">
      <w:pPr>
        <w:spacing w:after="0" w:line="240" w:lineRule="auto"/>
      </w:pPr>
      <w:r>
        <w:separator/>
      </w:r>
    </w:p>
  </w:footnote>
  <w:footnote w:type="continuationSeparator" w:id="0">
    <w:p w14:paraId="2B8E9BCE" w14:textId="77777777" w:rsidR="00DC0BE7" w:rsidRDefault="00DC0BE7" w:rsidP="00FB1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AC3C4" w14:textId="2EF26D96" w:rsidR="00FB1E54" w:rsidRDefault="00FB1E54" w:rsidP="00FB1E54">
    <w:pPr>
      <w:pStyle w:val="Header"/>
      <w:ind w:left="-1418"/>
    </w:pPr>
    <w:r>
      <w:rPr>
        <w:noProof/>
      </w:rPr>
      <w:drawing>
        <wp:inline distT="0" distB="0" distL="0" distR="0" wp14:anchorId="70E6DA58" wp14:editId="2562E46B">
          <wp:extent cx="7559675" cy="1475105"/>
          <wp:effectExtent l="0" t="0" r="317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751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F2E46"/>
    <w:multiLevelType w:val="hybridMultilevel"/>
    <w:tmpl w:val="ECFAE6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F0"/>
    <w:rsid w:val="001C7FB1"/>
    <w:rsid w:val="002046D9"/>
    <w:rsid w:val="004041C4"/>
    <w:rsid w:val="004410C8"/>
    <w:rsid w:val="005D15AE"/>
    <w:rsid w:val="006A72CE"/>
    <w:rsid w:val="006E025C"/>
    <w:rsid w:val="00723848"/>
    <w:rsid w:val="00761C3D"/>
    <w:rsid w:val="00995AF0"/>
    <w:rsid w:val="00A03152"/>
    <w:rsid w:val="00A31348"/>
    <w:rsid w:val="00AC6A8D"/>
    <w:rsid w:val="00BD633C"/>
    <w:rsid w:val="00DC0BE7"/>
    <w:rsid w:val="00E77C1D"/>
    <w:rsid w:val="00EA5CBA"/>
    <w:rsid w:val="00FB1E54"/>
    <w:rsid w:val="00FB39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28900"/>
  <w15:chartTrackingRefBased/>
  <w15:docId w15:val="{7FF6BC7E-A65B-4E2A-AFE8-D93CEF43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AF0"/>
    <w:rPr>
      <w:color w:val="0563C1" w:themeColor="hyperlink"/>
      <w:u w:val="single"/>
    </w:rPr>
  </w:style>
  <w:style w:type="character" w:styleId="UnresolvedMention">
    <w:name w:val="Unresolved Mention"/>
    <w:basedOn w:val="DefaultParagraphFont"/>
    <w:uiPriority w:val="99"/>
    <w:semiHidden/>
    <w:unhideWhenUsed/>
    <w:rsid w:val="00995AF0"/>
    <w:rPr>
      <w:color w:val="605E5C"/>
      <w:shd w:val="clear" w:color="auto" w:fill="E1DFDD"/>
    </w:rPr>
  </w:style>
  <w:style w:type="table" w:styleId="TableGrid">
    <w:name w:val="Table Grid"/>
    <w:basedOn w:val="TableNormal"/>
    <w:uiPriority w:val="39"/>
    <w:rsid w:val="009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E54"/>
  </w:style>
  <w:style w:type="paragraph" w:styleId="Footer">
    <w:name w:val="footer"/>
    <w:basedOn w:val="Normal"/>
    <w:link w:val="FooterChar"/>
    <w:uiPriority w:val="99"/>
    <w:unhideWhenUsed/>
    <w:rsid w:val="00FB1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E54"/>
  </w:style>
  <w:style w:type="paragraph" w:styleId="ListParagraph">
    <w:name w:val="List Paragraph"/>
    <w:basedOn w:val="Normal"/>
    <w:uiPriority w:val="34"/>
    <w:qFormat/>
    <w:rsid w:val="006E0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415</Words>
  <Characters>2112</Characters>
  <Application>Microsoft Office Word</Application>
  <DocSecurity>0</DocSecurity>
  <Lines>105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VanDenBoom</dc:creator>
  <cp:keywords/>
  <dc:description/>
  <cp:lastModifiedBy>Amanda Basu</cp:lastModifiedBy>
  <cp:revision>2</cp:revision>
  <dcterms:created xsi:type="dcterms:W3CDTF">2020-05-04T07:49:00Z</dcterms:created>
  <dcterms:modified xsi:type="dcterms:W3CDTF">2020-05-04T07:49:00Z</dcterms:modified>
</cp:coreProperties>
</file>