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5DB7" w14:textId="5714D674" w:rsidR="0050003D" w:rsidRPr="003D0B62" w:rsidRDefault="00116728" w:rsidP="001847A4">
      <w:pPr>
        <w:pStyle w:val="Heading1"/>
        <w:spacing w:before="5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42D67D" wp14:editId="115DD082">
                <wp:simplePos x="0" y="0"/>
                <wp:positionH relativeFrom="page">
                  <wp:posOffset>896620</wp:posOffset>
                </wp:positionH>
                <wp:positionV relativeFrom="paragraph">
                  <wp:posOffset>401320</wp:posOffset>
                </wp:positionV>
                <wp:extent cx="5768975" cy="1270"/>
                <wp:effectExtent l="10795" t="10795" r="1143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632"/>
                          <a:chExt cx="90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63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1B394" id="Group 2" o:spid="_x0000_s1026" style="position:absolute;margin-left:70.6pt;margin-top:31.6pt;width:454.25pt;height:.1pt;z-index:-251658240;mso-position-horizontal-relative:page" coordorigin="1412,63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">
                <v:shape id="Freeform 3" o:spid="_x0000_s1027" style="position:absolute;left:1412;top:632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8E5BD9" w:rsidRPr="003D0B62">
        <w:rPr>
          <w:rFonts w:ascii="Arial" w:hAnsi="Arial" w:cs="Arial"/>
          <w:color w:val="0099CC"/>
        </w:rPr>
        <w:t>WO</w:t>
      </w:r>
      <w:r w:rsidR="008E5BD9" w:rsidRPr="003D0B62">
        <w:rPr>
          <w:rFonts w:ascii="Arial" w:hAnsi="Arial" w:cs="Arial"/>
          <w:color w:val="0099CC"/>
          <w:spacing w:val="1"/>
        </w:rPr>
        <w:t>R</w:t>
      </w:r>
      <w:r w:rsidR="008E5BD9" w:rsidRPr="003D0B62">
        <w:rPr>
          <w:rFonts w:ascii="Arial" w:hAnsi="Arial" w:cs="Arial"/>
          <w:color w:val="0099CC"/>
        </w:rPr>
        <w:t>K</w:t>
      </w:r>
      <w:r w:rsidR="008E5BD9" w:rsidRPr="003D0B62">
        <w:rPr>
          <w:rFonts w:ascii="Arial" w:hAnsi="Arial" w:cs="Arial"/>
          <w:color w:val="0099CC"/>
          <w:spacing w:val="1"/>
        </w:rPr>
        <w:t>E</w:t>
      </w:r>
      <w:r w:rsidR="008E5BD9" w:rsidRPr="003D0B62">
        <w:rPr>
          <w:rFonts w:ascii="Arial" w:hAnsi="Arial" w:cs="Arial"/>
          <w:color w:val="0099CC"/>
        </w:rPr>
        <w:t>RS</w:t>
      </w:r>
      <w:r w:rsidR="008E5BD9" w:rsidRPr="003D0B62">
        <w:rPr>
          <w:rFonts w:ascii="Arial" w:hAnsi="Arial" w:cs="Arial"/>
          <w:color w:val="0099CC"/>
          <w:spacing w:val="-25"/>
        </w:rPr>
        <w:t xml:space="preserve"> </w:t>
      </w:r>
      <w:r w:rsidR="008E5BD9" w:rsidRPr="003D0B62">
        <w:rPr>
          <w:rFonts w:ascii="Arial" w:hAnsi="Arial" w:cs="Arial"/>
          <w:color w:val="0099CC"/>
        </w:rPr>
        <w:t>COMPE</w:t>
      </w:r>
      <w:r w:rsidR="008E5BD9" w:rsidRPr="003D0B62">
        <w:rPr>
          <w:rFonts w:ascii="Arial" w:hAnsi="Arial" w:cs="Arial"/>
          <w:color w:val="0099CC"/>
          <w:spacing w:val="1"/>
        </w:rPr>
        <w:t>N</w:t>
      </w:r>
      <w:r w:rsidR="008E5BD9" w:rsidRPr="003D0B62">
        <w:rPr>
          <w:rFonts w:ascii="Arial" w:hAnsi="Arial" w:cs="Arial"/>
          <w:color w:val="0099CC"/>
        </w:rPr>
        <w:t>S</w:t>
      </w:r>
      <w:r w:rsidR="008E5BD9" w:rsidRPr="003D0B62">
        <w:rPr>
          <w:rFonts w:ascii="Arial" w:hAnsi="Arial" w:cs="Arial"/>
          <w:color w:val="0099CC"/>
          <w:spacing w:val="1"/>
        </w:rPr>
        <w:t>A</w:t>
      </w:r>
      <w:r w:rsidR="008E5BD9" w:rsidRPr="003D0B62">
        <w:rPr>
          <w:rFonts w:ascii="Arial" w:hAnsi="Arial" w:cs="Arial"/>
          <w:color w:val="0099CC"/>
        </w:rPr>
        <w:t>TION</w:t>
      </w:r>
      <w:r w:rsidR="008E5BD9" w:rsidRPr="003D0B62">
        <w:rPr>
          <w:rFonts w:ascii="Arial" w:hAnsi="Arial" w:cs="Arial"/>
          <w:color w:val="0099CC"/>
          <w:spacing w:val="-24"/>
        </w:rPr>
        <w:t xml:space="preserve"> </w:t>
      </w:r>
      <w:r w:rsidR="008E5BD9" w:rsidRPr="003D0B62">
        <w:rPr>
          <w:rFonts w:ascii="Arial" w:hAnsi="Arial" w:cs="Arial"/>
          <w:color w:val="0099CC"/>
        </w:rPr>
        <w:t>C</w:t>
      </w:r>
      <w:r w:rsidR="008E5BD9" w:rsidRPr="003D0B62">
        <w:rPr>
          <w:rFonts w:ascii="Arial" w:hAnsi="Arial" w:cs="Arial"/>
          <w:color w:val="0099CC"/>
          <w:spacing w:val="1"/>
        </w:rPr>
        <w:t>H</w:t>
      </w:r>
      <w:r w:rsidR="008E5BD9" w:rsidRPr="003D0B62">
        <w:rPr>
          <w:rFonts w:ascii="Arial" w:hAnsi="Arial" w:cs="Arial"/>
          <w:color w:val="0099CC"/>
        </w:rPr>
        <w:t>E</w:t>
      </w:r>
      <w:r w:rsidR="008E5BD9" w:rsidRPr="003D0B62">
        <w:rPr>
          <w:rFonts w:ascii="Arial" w:hAnsi="Arial" w:cs="Arial"/>
          <w:color w:val="0099CC"/>
          <w:spacing w:val="1"/>
        </w:rPr>
        <w:t>C</w:t>
      </w:r>
      <w:r w:rsidR="008E5BD9" w:rsidRPr="003D0B62">
        <w:rPr>
          <w:rFonts w:ascii="Arial" w:hAnsi="Arial" w:cs="Arial"/>
          <w:color w:val="0099CC"/>
        </w:rPr>
        <w:t>K</w:t>
      </w:r>
      <w:r w:rsidR="008E5BD9" w:rsidRPr="003D0B62">
        <w:rPr>
          <w:rFonts w:ascii="Arial" w:hAnsi="Arial" w:cs="Arial"/>
          <w:color w:val="0099CC"/>
          <w:spacing w:val="1"/>
        </w:rPr>
        <w:t>L</w:t>
      </w:r>
      <w:r w:rsidR="008E5BD9" w:rsidRPr="003D0B62">
        <w:rPr>
          <w:rFonts w:ascii="Arial" w:hAnsi="Arial" w:cs="Arial"/>
          <w:color w:val="0099CC"/>
        </w:rPr>
        <w:t>IST</w:t>
      </w:r>
    </w:p>
    <w:p w14:paraId="18481B0C" w14:textId="77777777" w:rsidR="0050003D" w:rsidRDefault="0050003D">
      <w:pPr>
        <w:spacing w:before="8" w:line="130" w:lineRule="exact"/>
        <w:rPr>
          <w:sz w:val="13"/>
          <w:szCs w:val="13"/>
        </w:rPr>
      </w:pPr>
    </w:p>
    <w:p w14:paraId="21426A30" w14:textId="77777777" w:rsidR="0050003D" w:rsidRDefault="0050003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1263"/>
      </w:tblGrid>
      <w:tr w:rsidR="0050003D" w14:paraId="7EE57DF8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6A37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</w:rPr>
              <w:t>asic check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ist of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hat 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ovide the inj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wo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ker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wi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h, if 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 is an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inju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y in the</w:t>
            </w:r>
          </w:p>
          <w:p w14:paraId="21276AFE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wo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kplace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4FCB" w14:textId="77777777" w:rsidR="0050003D" w:rsidRDefault="0050003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3E41D718" w14:textId="77777777" w:rsidR="0050003D" w:rsidRDefault="008E5BD9">
            <w:pPr>
              <w:pStyle w:val="TableParagraph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omple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</w:p>
        </w:tc>
      </w:tr>
      <w:tr w:rsidR="0050003D" w14:paraId="0EF1B7F8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A1E8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First 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d and</w:t>
            </w:r>
            <w:r>
              <w:rPr>
                <w:rFonts w:ascii="Arial Narrow" w:eastAsia="Arial Narrow" w:hAnsi="Arial Narrow" w:cs="Arial Narrow"/>
                <w:spacing w:val="-2"/>
              </w:rPr>
              <w:t>/</w:t>
            </w:r>
            <w:r>
              <w:rPr>
                <w:rFonts w:ascii="Arial Narrow" w:eastAsia="Arial Narrow" w:hAnsi="Arial Narrow" w:cs="Arial Narrow"/>
              </w:rPr>
              <w:t>or tra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sport 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edic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l trea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ment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2336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6BA4C7DB" w14:textId="77777777">
        <w:trPr>
          <w:trHeight w:hRule="exact" w:val="499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6767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ame 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urer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D11B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0E1AB63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0E9A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mplo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er na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emp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oyer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ct det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EF1A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23E612F4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8C0DE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m form,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 re</w:t>
            </w:r>
            <w:r>
              <w:rPr>
                <w:rFonts w:ascii="Arial Narrow" w:eastAsia="Arial Narrow" w:hAnsi="Arial Narrow" w:cs="Arial Narrow"/>
                <w:spacing w:val="-3"/>
              </w:rPr>
              <w:t>q</w:t>
            </w:r>
            <w:r>
              <w:rPr>
                <w:rFonts w:ascii="Arial Narrow" w:eastAsia="Arial Narrow" w:hAnsi="Arial Narrow" w:cs="Arial Narrow"/>
              </w:rPr>
              <w:t>uest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d by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orker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DE90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A0D8C3E" w14:textId="77777777">
        <w:trPr>
          <w:trHeight w:hRule="exact" w:val="310"/>
        </w:trPr>
        <w:tc>
          <w:tcPr>
            <w:tcW w:w="9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EFE9" w14:textId="77777777" w:rsidR="0050003D" w:rsidRDefault="008E5BD9">
            <w:pPr>
              <w:pStyle w:val="TableParagraph"/>
              <w:spacing w:line="247" w:lineRule="exact"/>
              <w:ind w:left="19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hecklist of ba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ic info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mat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 be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epo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ted 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ns</w:t>
            </w:r>
            <w:r>
              <w:rPr>
                <w:rFonts w:ascii="Arial Narrow" w:eastAsia="Arial Narrow" w:hAnsi="Arial Narrow" w:cs="Arial Narrow"/>
                <w:b/>
                <w:bCs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er</w:t>
            </w:r>
          </w:p>
        </w:tc>
      </w:tr>
      <w:tr w:rsidR="0050003D" w14:paraId="2347129C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151F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otify 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ent to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 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surer </w:t>
            </w:r>
            <w:r>
              <w:rPr>
                <w:rFonts w:ascii="Arial Narrow" w:eastAsia="Arial Narrow" w:hAnsi="Arial Narrow" w:cs="Arial Narrow"/>
                <w:spacing w:val="-4"/>
              </w:rPr>
              <w:t>w</w:t>
            </w:r>
            <w:r>
              <w:rPr>
                <w:rFonts w:ascii="Arial Narrow" w:eastAsia="Arial Narrow" w:hAnsi="Arial Narrow" w:cs="Arial Narrow"/>
              </w:rPr>
              <w:t>ithin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req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ired 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mefr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FDA2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77EFC2F" w14:textId="77777777">
        <w:trPr>
          <w:trHeight w:hRule="exact" w:val="5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AD94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 xml:space="preserve">our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orkers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ens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p</w:t>
            </w:r>
            <w:r>
              <w:rPr>
                <w:rFonts w:ascii="Arial Narrow" w:eastAsia="Arial Narrow" w:hAnsi="Arial Narrow" w:cs="Arial Narrow"/>
              </w:rPr>
              <w:t>oli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y nu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ber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0ED5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3D749FA" w14:textId="77777777">
        <w:trPr>
          <w:trHeight w:hRule="exact" w:val="6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8C30" w14:textId="77777777" w:rsidR="0050003D" w:rsidRDefault="008E5BD9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in</w:t>
            </w:r>
            <w:r>
              <w:rPr>
                <w:rFonts w:ascii="Arial Narrow" w:eastAsia="Arial Narrow" w:hAnsi="Arial Narrow" w:cs="Arial Narrow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</w:rPr>
              <w:t xml:space="preserve">ured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mpl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yee</w:t>
            </w:r>
            <w:r>
              <w:rPr>
                <w:rFonts w:ascii="Arial Narrow" w:eastAsia="Arial Narrow" w:hAnsi="Arial Narrow" w:cs="Arial Narrow"/>
                <w:spacing w:val="-2"/>
              </w:rPr>
              <w:t>’</w:t>
            </w:r>
            <w:r>
              <w:rPr>
                <w:rFonts w:ascii="Arial Narrow" w:eastAsia="Arial Narrow" w:hAnsi="Arial Narrow" w:cs="Arial Narrow"/>
              </w:rPr>
              <w:t>s n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me,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ct te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ephone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nu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ber, a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dres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date 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birth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 w:rsidR="002C3D21">
              <w:rPr>
                <w:rFonts w:ascii="Arial Narrow" w:eastAsia="Arial Narrow" w:hAnsi="Arial Narrow" w:cs="Arial Narrow"/>
              </w:rPr>
              <w:t>whether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</w:p>
          <w:p w14:paraId="6017E39A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interpreter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quired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86CE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26FC869D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DE0D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Injury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eta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ncl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ding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 da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e, time,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esc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ipti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 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inju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y,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deta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ow</w:t>
            </w:r>
          </w:p>
          <w:p w14:paraId="217C7796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 happ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ned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6752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094D82A9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F600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onfirm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detai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s of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 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plo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er and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ovide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he n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me, p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14:paraId="5F1E23FB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conta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t det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pers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maki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ial n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tif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cati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470D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369E48FE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4510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ame 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treat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 d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ctor 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d/or na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 of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pital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w</w:t>
            </w:r>
            <w:r>
              <w:rPr>
                <w:rFonts w:ascii="Arial Narrow" w:eastAsia="Arial Narrow" w:hAnsi="Arial Narrow" w:cs="Arial Narrow"/>
              </w:rPr>
              <w:t>orker is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hos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ita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ed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7572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00570AB3" w14:textId="77777777">
        <w:trPr>
          <w:trHeight w:hRule="exact" w:val="499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3030D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ontact de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ai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s of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ny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EE33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2B128CC6" w14:textId="77777777">
        <w:trPr>
          <w:trHeight w:hRule="exact" w:val="6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255C" w14:textId="77777777" w:rsidR="0050003D" w:rsidRDefault="008E5BD9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elevant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cert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fic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te(s</w:t>
            </w:r>
            <w:r>
              <w:rPr>
                <w:rFonts w:ascii="Arial Narrow" w:eastAsia="Arial Narrow" w:hAnsi="Arial Narrow" w:cs="Arial Narrow"/>
                <w:spacing w:val="-3"/>
              </w:rPr>
              <w:t>)</w:t>
            </w:r>
            <w:r>
              <w:rPr>
                <w:rFonts w:ascii="Arial Narrow" w:eastAsia="Arial Narrow" w:hAnsi="Arial Narrow" w:cs="Arial Narrow"/>
              </w:rPr>
              <w:t>, if pro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ided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 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 in</w:t>
            </w:r>
            <w:r>
              <w:rPr>
                <w:rFonts w:ascii="Arial Narrow" w:eastAsia="Arial Narrow" w:hAnsi="Arial Narrow" w:cs="Arial Narrow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</w:rPr>
              <w:t xml:space="preserve">ured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ker sh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uld 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</w:rPr>
              <w:t>e se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t to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  <w:p w14:paraId="529FF3F8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ithin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even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F4623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D7D3542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5C87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Ongo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 m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al ce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tif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eceip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s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coun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s for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cal or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ther tre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tment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sho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ld 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14:paraId="3F7D5D4B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sent to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 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surer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hin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sev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n days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ceipt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0CD35" w14:textId="77777777" w:rsidR="0050003D" w:rsidRDefault="008E5BD9">
            <w:pPr>
              <w:pStyle w:val="TableParagraph"/>
              <w:spacing w:before="1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7897FB3A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F7FF" w14:textId="04C0EBEC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in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urer </w:t>
            </w:r>
            <w:r w:rsidR="00DA39D2">
              <w:rPr>
                <w:rFonts w:ascii="Arial Narrow" w:eastAsia="Arial Narrow" w:hAnsi="Arial Narrow" w:cs="Arial Narrow"/>
              </w:rPr>
              <w:t>will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pro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ide 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u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ith an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inc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dent/re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eren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umber 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d you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DA39D2">
              <w:rPr>
                <w:rFonts w:ascii="Arial Narrow" w:eastAsia="Arial Narrow" w:hAnsi="Arial Narrow" w:cs="Arial Narrow"/>
              </w:rPr>
              <w:t>must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keep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is</w:t>
            </w:r>
          </w:p>
          <w:p w14:paraId="23E6D55E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number 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or your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ecor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47EB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17C7FB6C" w14:textId="77777777">
        <w:trPr>
          <w:trHeight w:hRule="exact" w:val="89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DFBF" w14:textId="77777777" w:rsidR="0050003D" w:rsidRDefault="008E5BD9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ome 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surers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have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te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eph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ne report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 se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ce. Wh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n b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sic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infor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14:paraId="52CD9002" w14:textId="77777777" w:rsidR="0050003D" w:rsidRDefault="008E5BD9">
            <w:pPr>
              <w:pStyle w:val="TableParagraph"/>
              <w:spacing w:before="35" w:line="276" w:lineRule="auto"/>
              <w:ind w:left="97" w:right="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d o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er the 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lep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one,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hey m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end 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 xml:space="preserve">ou a 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artia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laim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form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 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m form for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in</w:t>
            </w:r>
            <w:r>
              <w:rPr>
                <w:rFonts w:ascii="Arial Narrow" w:eastAsia="Arial Narrow" w:hAnsi="Arial Narrow" w:cs="Arial Narrow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</w:rPr>
              <w:t xml:space="preserve">ured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</w:rPr>
              <w:t>k</w:t>
            </w:r>
            <w:r>
              <w:rPr>
                <w:rFonts w:ascii="Arial Narrow" w:eastAsia="Arial Narrow" w:hAnsi="Arial Narrow" w:cs="Arial Narrow"/>
              </w:rPr>
              <w:t xml:space="preserve">er to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e, b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sed 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nform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tion pr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vid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6CAD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47C79AB" w14:textId="77777777">
        <w:trPr>
          <w:trHeight w:hRule="exact" w:val="312"/>
        </w:trPr>
        <w:tc>
          <w:tcPr>
            <w:tcW w:w="9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1827" w14:textId="77777777" w:rsidR="0050003D" w:rsidRDefault="008E5BD9">
            <w:pPr>
              <w:pStyle w:val="TableParagraph"/>
              <w:spacing w:line="249" w:lineRule="exact"/>
              <w:ind w:left="25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hecklist for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eating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an in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y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epo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ting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plan</w:t>
            </w:r>
          </w:p>
        </w:tc>
      </w:tr>
      <w:tr w:rsidR="0050003D" w14:paraId="58605804" w14:textId="77777777">
        <w:trPr>
          <w:trHeight w:hRule="exact" w:val="403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655F" w14:textId="77777777" w:rsidR="0050003D" w:rsidRDefault="008E5BD9">
            <w:pPr>
              <w:pStyle w:val="TableParagraph"/>
              <w:spacing w:before="42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repare l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sts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f pot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ntial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erned pe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sons in a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ce,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deri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g: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B598" w14:textId="77777777" w:rsidR="0050003D" w:rsidRDefault="0050003D"/>
        </w:tc>
      </w:tr>
      <w:tr w:rsidR="0050003D" w14:paraId="2915E2BA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7C74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Who s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cures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ork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304E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4483372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C180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Who li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ith a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fect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d em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oyee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33BB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202998A9" w14:textId="77777777">
        <w:trPr>
          <w:trHeight w:hRule="exact" w:val="601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8430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Who li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ith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/O</w:t>
            </w:r>
            <w:r>
              <w:rPr>
                <w:rFonts w:ascii="Arial Narrow" w:eastAsia="Arial Narrow" w:hAnsi="Arial Narrow" w:cs="Arial Narrow"/>
                <w:spacing w:val="-4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statuto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y aut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ority,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 and ot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er eme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proofErr w:type="gramStart"/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erv</w:t>
            </w:r>
            <w:r>
              <w:rPr>
                <w:rFonts w:ascii="Arial Narrow" w:eastAsia="Arial Narrow" w:hAnsi="Arial Narrow" w:cs="Arial Narrow"/>
                <w:spacing w:val="-2"/>
              </w:rPr>
              <w:t>ic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gramEnd"/>
          </w:p>
          <w:p w14:paraId="6FDE153A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organi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atio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5293" w14:textId="77777777" w:rsidR="0050003D" w:rsidRDefault="008E5BD9">
            <w:pPr>
              <w:pStyle w:val="TableParagraph"/>
              <w:spacing w:before="1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EF25199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5B44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Who prepar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d cont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ols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y rel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vant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ocu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ent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31AA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3FB5B517" w14:textId="77777777">
        <w:trPr>
          <w:trHeight w:hRule="exact" w:val="499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4AC1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Who gathe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s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s abo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he in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iden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7E5E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3EDAAF1C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0FE22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Who li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ith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me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ia 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d other a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ies?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42D5" w14:textId="77777777" w:rsidR="0050003D" w:rsidRDefault="008E5BD9">
            <w:pPr>
              <w:pStyle w:val="TableParagraph"/>
              <w:spacing w:before="2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</w:tbl>
    <w:p w14:paraId="667C94D2" w14:textId="77777777" w:rsidR="0050003D" w:rsidRDefault="0050003D">
      <w:pPr>
        <w:jc w:val="center"/>
        <w:rPr>
          <w:rFonts w:ascii="Wingdings" w:eastAsia="Wingdings" w:hAnsi="Wingdings" w:cs="Wingdings"/>
        </w:rPr>
        <w:sectPr w:rsidR="0050003D">
          <w:headerReference w:type="default" r:id="rId10"/>
          <w:pgSz w:w="11907" w:h="16840"/>
          <w:pgMar w:top="1140" w:right="1320" w:bottom="1080" w:left="1340" w:header="0" w:footer="861" w:gutter="0"/>
          <w:cols w:space="720"/>
        </w:sectPr>
      </w:pPr>
    </w:p>
    <w:p w14:paraId="54661959" w14:textId="77777777" w:rsidR="0050003D" w:rsidRDefault="0050003D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1263"/>
      </w:tblGrid>
      <w:tr w:rsidR="0050003D" w14:paraId="1479EAF7" w14:textId="77777777">
        <w:trPr>
          <w:trHeight w:hRule="exact" w:val="499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5C19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Inclu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e ho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 addr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 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mob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 pho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 nu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bers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e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h case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1316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3C4638CF" w14:textId="77777777">
        <w:trPr>
          <w:trHeight w:hRule="exact" w:val="1184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D382" w14:textId="77777777" w:rsidR="0050003D" w:rsidRDefault="008E5BD9">
            <w:pPr>
              <w:pStyle w:val="TableParagraph"/>
              <w:spacing w:line="25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emember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hat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any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ther p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rties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ay 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</w:rPr>
              <w:t>e aff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cted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y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cident: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loy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es, 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eir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-2"/>
              </w:rPr>
              <w:t>li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14:paraId="0CB9EA89" w14:textId="6DC74C13" w:rsidR="0050003D" w:rsidRDefault="008E5BD9">
            <w:pPr>
              <w:pStyle w:val="TableParagraph"/>
              <w:spacing w:before="38" w:line="276" w:lineRule="auto"/>
              <w:ind w:left="97" w:right="3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 rela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s, 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, other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ergen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y se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proofErr w:type="spellStart"/>
            <w:r>
              <w:rPr>
                <w:rFonts w:ascii="Arial Narrow" w:eastAsia="Arial Narrow" w:hAnsi="Arial Narrow" w:cs="Arial Narrow"/>
              </w:rPr>
              <w:t>orga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/O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statuto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y aut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orit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, contra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tors,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ulta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ts (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uch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 en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inee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proofErr w:type="spellStart"/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nis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ith </w:t>
            </w:r>
            <w:r>
              <w:rPr>
                <w:rFonts w:ascii="Arial Narrow" w:eastAsia="Arial Narrow" w:hAnsi="Arial Narrow" w:cs="Arial Narrow"/>
                <w:spacing w:val="-3"/>
              </w:rPr>
              <w:t>th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ork eq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ipm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nt/pl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 in quest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on), uni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ns (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ho m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y 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st on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ight 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entry to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ork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e)</w:t>
            </w:r>
            <w:r w:rsidR="00DA39D2">
              <w:rPr>
                <w:rFonts w:ascii="Arial Narrow" w:eastAsia="Arial Narrow" w:hAnsi="Arial Narrow" w:cs="Arial Narrow"/>
              </w:rPr>
              <w:t xml:space="preserve"> and the</w:t>
            </w:r>
            <w:r w:rsidR="00DA39D2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DA39D2">
              <w:rPr>
                <w:rFonts w:ascii="Arial Narrow" w:eastAsia="Arial Narrow" w:hAnsi="Arial Narrow" w:cs="Arial Narrow"/>
              </w:rPr>
              <w:t>me</w:t>
            </w:r>
            <w:r w:rsidR="00DA39D2">
              <w:rPr>
                <w:rFonts w:ascii="Arial Narrow" w:eastAsia="Arial Narrow" w:hAnsi="Arial Narrow" w:cs="Arial Narrow"/>
                <w:spacing w:val="-2"/>
              </w:rPr>
              <w:t>d</w:t>
            </w:r>
            <w:r w:rsidR="00DA39D2">
              <w:rPr>
                <w:rFonts w:ascii="Arial Narrow" w:eastAsia="Arial Narrow" w:hAnsi="Arial Narrow" w:cs="Arial Narrow"/>
              </w:rPr>
              <w:t>ia.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481C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6C31133B" w14:textId="77777777">
        <w:trPr>
          <w:trHeight w:hRule="exact" w:val="310"/>
        </w:trPr>
        <w:tc>
          <w:tcPr>
            <w:tcW w:w="9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E207B" w14:textId="77777777" w:rsidR="0050003D" w:rsidRDefault="008E5BD9">
            <w:pPr>
              <w:pStyle w:val="TableParagraph"/>
              <w:spacing w:line="247" w:lineRule="exact"/>
              <w:ind w:left="23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hecklist for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ing an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inte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nal investi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50003D" w14:paraId="5D70538E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A4B6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sent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al ou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 m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st 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</w:rPr>
              <w:t>e a cl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ar st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teme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t of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in</w:t>
            </w:r>
            <w:r>
              <w:rPr>
                <w:rFonts w:ascii="Arial Narrow" w:eastAsia="Arial Narrow" w:hAnsi="Arial Narrow" w:cs="Arial Narrow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y and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use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AB1B6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6F16A3A0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5085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Interview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he 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jured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ker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nd record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ven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s that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led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o the 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jury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how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he 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jur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14:paraId="4017C14D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orker s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ys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 in</w:t>
            </w:r>
            <w:r>
              <w:rPr>
                <w:rFonts w:ascii="Arial Narrow" w:eastAsia="Arial Narrow" w:hAnsi="Arial Narrow" w:cs="Arial Narrow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</w:rPr>
              <w:t xml:space="preserve">ury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ccurr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8FA5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07899B72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02689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Interview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ny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nes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es 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injury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47E2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07F2E686" w14:textId="77777777">
        <w:trPr>
          <w:trHeight w:hRule="exact" w:val="891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1F15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onsider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sely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ts co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lec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ed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 id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ntify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greed f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cts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nd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y 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spute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14:paraId="093E4B17" w14:textId="77777777" w:rsidR="0050003D" w:rsidRDefault="008E5BD9">
            <w:pPr>
              <w:pStyle w:val="TableParagraph"/>
              <w:spacing w:before="38" w:line="276" w:lineRule="auto"/>
              <w:ind w:left="97" w:right="39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fac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s. If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here are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uted fa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ts, 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ather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tate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ents 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rom other </w:t>
            </w:r>
            <w:r>
              <w:rPr>
                <w:rFonts w:ascii="Arial Narrow" w:eastAsia="Arial Narrow" w:hAnsi="Arial Narrow" w:cs="Arial Narrow"/>
                <w:spacing w:val="-2"/>
              </w:rPr>
              <w:t>wi</w:t>
            </w:r>
            <w:r>
              <w:rPr>
                <w:rFonts w:ascii="Arial Narrow" w:eastAsia="Arial Narrow" w:hAnsi="Arial Narrow" w:cs="Arial Narrow"/>
              </w:rPr>
              <w:t>tne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o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her rele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t e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ide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ce to 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ve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dis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ute.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5865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04FAC57" w14:textId="77777777">
        <w:trPr>
          <w:trHeight w:hRule="exact" w:val="499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4F44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y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exa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ine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he 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al fac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or(s)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79A19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A017689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57CE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eparate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s from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ation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 op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nio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3746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05E6CAFB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3438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 impar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ial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nd o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jec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oiding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jud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ment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nd 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2901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2E46AEA7" w14:textId="77777777">
        <w:trPr>
          <w:trHeight w:hRule="exact" w:val="499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5BAD5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nsure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omm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ation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cle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r and ca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eful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20F9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5AFF0B2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FE01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Find out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at d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cume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ts are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r</w:t>
            </w:r>
            <w:r>
              <w:rPr>
                <w:rFonts w:ascii="Arial Narrow" w:eastAsia="Arial Narrow" w:hAnsi="Arial Narrow" w:cs="Arial Narrow"/>
              </w:rPr>
              <w:t>eleva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B5530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84FCCF3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C9D5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scerta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hether 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por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ing req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irem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nts 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ave 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een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mple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ented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E32C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2CA6144B" w14:textId="77777777">
        <w:trPr>
          <w:trHeight w:hRule="exact" w:val="499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686F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scerta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hether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bre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ch 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yer p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y or pr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cedu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has 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curred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4237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6843FB8A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52B1" w14:textId="77777777" w:rsidR="0050003D" w:rsidRDefault="008E5BD9">
            <w:pPr>
              <w:pStyle w:val="TableParagraph"/>
              <w:spacing w:before="91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Make 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s to 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ow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njury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ccurr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d and w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at 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ed the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njury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3B27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08566AD6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DC10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Make 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men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atio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s 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correc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utc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mes,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that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 f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cus on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how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futu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 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ar</w:t>
            </w:r>
          </w:p>
          <w:p w14:paraId="48A8201D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inci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ents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can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e pre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ented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4CB41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145F2D10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4EB5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Impl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ment 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 rec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mm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ndat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7416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0373F01A" w14:textId="77777777">
        <w:trPr>
          <w:trHeight w:hRule="exact" w:val="310"/>
        </w:trPr>
        <w:tc>
          <w:tcPr>
            <w:tcW w:w="9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73B7" w14:textId="77777777" w:rsidR="0050003D" w:rsidRDefault="008E5BD9">
            <w:pPr>
              <w:pStyle w:val="TableParagraph"/>
              <w:spacing w:line="247" w:lineRule="exact"/>
              <w:ind w:left="16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hecklist for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ifying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tate’s 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/O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  <w:b/>
                <w:bCs/>
              </w:rPr>
              <w:t>tat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ut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ity</w:t>
            </w:r>
          </w:p>
        </w:tc>
      </w:tr>
      <w:tr w:rsidR="0050003D" w14:paraId="63B0231F" w14:textId="77777777">
        <w:trPr>
          <w:trHeight w:hRule="exact" w:val="1471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C6E7" w14:textId="77777777" w:rsidR="0050003D" w:rsidRDefault="008E5BD9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heck 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 sta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utory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period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notif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our 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/O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ority,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ch d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pen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ing on</w:t>
            </w:r>
          </w:p>
          <w:p w14:paraId="44B13AE6" w14:textId="77777777" w:rsidR="0050003D" w:rsidRDefault="008E5BD9">
            <w:pPr>
              <w:pStyle w:val="TableParagraph"/>
              <w:spacing w:before="38" w:line="275" w:lineRule="auto"/>
              <w:ind w:left="97" w:right="5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circ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mst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etim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 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med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te.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nli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 not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fic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on is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 in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many juris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but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hould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not be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used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here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med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e no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tion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 req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ired for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‘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ious </w:t>
            </w:r>
            <w:proofErr w:type="gramStart"/>
            <w:r>
              <w:rPr>
                <w:rFonts w:ascii="Arial Narrow" w:eastAsia="Arial Narrow" w:hAnsi="Arial Narrow" w:cs="Arial Narrow"/>
              </w:rPr>
              <w:t>inci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ent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’</w:t>
            </w:r>
            <w:proofErr w:type="gramEnd"/>
            <w:r>
              <w:rPr>
                <w:rFonts w:ascii="Arial Narrow" w:eastAsia="Arial Narrow" w:hAnsi="Arial Narrow" w:cs="Arial Narrow"/>
              </w:rPr>
              <w:t>. In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some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sdi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tio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s, if 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 xml:space="preserve">ou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onta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your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urer, it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otify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your 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>/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uthority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y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u, y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u sh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uld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onfirm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his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 y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ur 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surer.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5F1F" w14:textId="77777777" w:rsidR="0050003D" w:rsidRDefault="0050003D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14:paraId="0DA712BD" w14:textId="77777777" w:rsidR="0050003D" w:rsidRDefault="005000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869468" w14:textId="77777777" w:rsidR="0050003D" w:rsidRDefault="005000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F83905" w14:textId="77777777" w:rsidR="0050003D" w:rsidRDefault="008E5BD9">
            <w:pPr>
              <w:pStyle w:val="TableParagraph"/>
              <w:ind w:left="139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0E1548B" w14:textId="77777777">
        <w:trPr>
          <w:trHeight w:hRule="exact" w:val="603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403FD7" w14:textId="77777777" w:rsidR="0050003D" w:rsidRDefault="008E5BD9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/O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uthority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ins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ecto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s have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ers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hat are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broad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r than 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ers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re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pect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14:paraId="76DE044D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orkp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es. 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can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ncl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power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to: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57FF13" w14:textId="77777777" w:rsidR="0050003D" w:rsidRDefault="0050003D"/>
        </w:tc>
      </w:tr>
      <w:tr w:rsidR="0050003D" w14:paraId="54655524" w14:textId="77777777">
        <w:trPr>
          <w:trHeight w:hRule="exact" w:val="499"/>
        </w:trPr>
        <w:tc>
          <w:tcPr>
            <w:tcW w:w="77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2DC3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nter and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earch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w</w:t>
            </w:r>
            <w:r>
              <w:rPr>
                <w:rFonts w:ascii="Arial Narrow" w:eastAsia="Arial Narrow" w:hAnsi="Arial Narrow" w:cs="Arial Narrow"/>
              </w:rPr>
              <w:t>orkp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—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in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pector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st car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y 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permit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nd y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u s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ould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ask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ee it</w:t>
            </w:r>
          </w:p>
        </w:tc>
        <w:tc>
          <w:tcPr>
            <w:tcW w:w="12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86CD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B7B7F6C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2ADB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Inspe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t, m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asure,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p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otograph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obj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cts,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tc</w:t>
            </w:r>
            <w:r w:rsidR="002C3D21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F92A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8763DE7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30CC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Take o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</w:rPr>
              <w:t>jec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s, m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teri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mples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m away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an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ys</w:t>
            </w:r>
            <w:r>
              <w:rPr>
                <w:rFonts w:ascii="Arial Narrow" w:eastAsia="Arial Narrow" w:hAnsi="Arial Narrow" w:cs="Arial Narrow"/>
              </w:rPr>
              <w:t>is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0BE6E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A3B2DD9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ACBE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equire pe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ple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o prod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ce d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cumen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vid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er qu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stio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CEF75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</w:tbl>
    <w:p w14:paraId="2B5ACF93" w14:textId="77777777" w:rsidR="0050003D" w:rsidRDefault="0050003D">
      <w:pPr>
        <w:jc w:val="center"/>
        <w:rPr>
          <w:rFonts w:ascii="Wingdings" w:eastAsia="Wingdings" w:hAnsi="Wingdings" w:cs="Wingdings"/>
        </w:rPr>
        <w:sectPr w:rsidR="0050003D">
          <w:pgSz w:w="11907" w:h="16840"/>
          <w:pgMar w:top="1100" w:right="1320" w:bottom="1060" w:left="1340" w:header="0" w:footer="861" w:gutter="0"/>
          <w:cols w:space="720"/>
        </w:sectPr>
      </w:pPr>
    </w:p>
    <w:p w14:paraId="55DA09E6" w14:textId="77777777" w:rsidR="0050003D" w:rsidRDefault="0050003D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1263"/>
      </w:tblGrid>
      <w:tr w:rsidR="0050003D" w14:paraId="598FAE64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AB20B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Issue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ces 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nder 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 rel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nt State</w:t>
            </w:r>
            <w:r>
              <w:rPr>
                <w:rFonts w:ascii="Arial Narrow" w:eastAsia="Arial Narrow" w:hAnsi="Arial Narrow" w:cs="Arial Narrow"/>
                <w:spacing w:val="-2"/>
              </w:rPr>
              <w:t>’</w:t>
            </w:r>
            <w:r>
              <w:rPr>
                <w:rFonts w:ascii="Arial Narrow" w:eastAsia="Arial Narrow" w:hAnsi="Arial Narrow" w:cs="Arial Narrow"/>
              </w:rPr>
              <w:t>s 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/O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ct, for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e</w:t>
            </w:r>
            <w:r>
              <w:rPr>
                <w:rFonts w:ascii="Arial Narrow" w:eastAsia="Arial Narrow" w:hAnsi="Arial Narrow" w:cs="Arial Narrow"/>
              </w:rPr>
              <w:t>xamp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 g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ving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deta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2"/>
              </w:rPr>
              <w:t>ty</w:t>
            </w:r>
            <w:r>
              <w:rPr>
                <w:rFonts w:ascii="Arial Narrow" w:eastAsia="Arial Narrow" w:hAnsi="Arial Narrow" w:cs="Arial Narrow"/>
              </w:rPr>
              <w:t>pes</w:t>
            </w:r>
          </w:p>
          <w:p w14:paraId="1D4D22A5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 doc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men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 th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y req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ire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D4D5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197CCFC" w14:textId="77777777">
        <w:trPr>
          <w:trHeight w:hRule="exact" w:val="310"/>
        </w:trPr>
        <w:tc>
          <w:tcPr>
            <w:tcW w:w="9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2950" w14:textId="77777777" w:rsidR="0050003D" w:rsidRDefault="008E5BD9">
            <w:pPr>
              <w:pStyle w:val="TableParagraph"/>
              <w:spacing w:line="247" w:lineRule="exact"/>
              <w:ind w:left="23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hecklist for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ents 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ch may be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eq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ested</w:t>
            </w:r>
          </w:p>
        </w:tc>
      </w:tr>
      <w:tr w:rsidR="0050003D" w14:paraId="4CBAC79F" w14:textId="77777777">
        <w:trPr>
          <w:trHeight w:hRule="exact" w:val="893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C12E" w14:textId="77777777" w:rsidR="0050003D" w:rsidRDefault="008E5BD9" w:rsidP="00DA39D2">
            <w:pPr>
              <w:pStyle w:val="TableParagraph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Where do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ume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ts are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ed, a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k that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 req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est 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</w:rPr>
              <w:t>e m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3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rit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 be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spe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56C2CF30" w14:textId="77777777" w:rsidR="0050003D" w:rsidRDefault="008E5BD9" w:rsidP="00DA39D2">
            <w:pPr>
              <w:pStyle w:val="TableParagraph"/>
              <w:spacing w:before="38"/>
              <w:ind w:left="97" w:right="1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Whilst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pecto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s 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 s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ek d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cumen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ut put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heir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equest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rit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ng, 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xpl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in that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you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ant to pro</w:t>
            </w:r>
            <w:r>
              <w:rPr>
                <w:rFonts w:ascii="Arial Narrow" w:eastAsia="Arial Narrow" w:hAnsi="Arial Narrow" w:cs="Arial Narrow"/>
                <w:spacing w:val="-3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ide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ccu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ate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eleva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t info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mat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eed s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me 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me 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late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t.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373D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25E9A2FB" w14:textId="77777777" w:rsidTr="00DA39D2">
        <w:trPr>
          <w:trHeight w:hRule="exact" w:val="1525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52B1" w14:textId="4E33049A" w:rsidR="0050003D" w:rsidRDefault="008E5BD9" w:rsidP="00DA39D2">
            <w:pPr>
              <w:pStyle w:val="TableParagraph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eep co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any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umen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s you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give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/O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uthority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pec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or. </w:t>
            </w:r>
            <w:r w:rsidR="002C3D21">
              <w:rPr>
                <w:rFonts w:ascii="Arial Narrow" w:eastAsia="Arial Narrow" w:hAnsi="Arial Narrow" w:cs="Arial Narrow"/>
              </w:rPr>
              <w:t>In Victoria the Statutory Authority, WorkSafe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 w:rsidR="002C3D21">
              <w:rPr>
                <w:rFonts w:ascii="Arial Narrow" w:eastAsia="Arial Narrow" w:hAnsi="Arial Narrow" w:cs="Arial Narrow"/>
              </w:rPr>
              <w:t>may elect to prosecute at any time after an offence has been committed.  I</w:t>
            </w:r>
            <w:r>
              <w:rPr>
                <w:rFonts w:ascii="Arial Narrow" w:eastAsia="Arial Narrow" w:hAnsi="Arial Narrow" w:cs="Arial Narrow"/>
              </w:rPr>
              <w:t>n</w:t>
            </w:r>
            <w:r w:rsidR="002C3D21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outh Wal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s, the St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tut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ry Authori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  <w:r w:rsidR="002C3D21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ver</w:t>
            </w:r>
            <w:proofErr w:type="spellEnd"/>
            <w:r w:rsidR="002C3D21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ma</w:t>
            </w:r>
            <w:r>
              <w:rPr>
                <w:rFonts w:ascii="Arial Narrow" w:eastAsia="Arial Narrow" w:hAnsi="Arial Narrow" w:cs="Arial Narrow"/>
              </w:rPr>
              <w:t>y el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ct to p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os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cute an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er up to t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 xml:space="preserve">ears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fter 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nt oc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urs. T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turn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cou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d 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ke a 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ear 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ach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he c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urt. 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ecoll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ns af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er a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year 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eriod</w:t>
            </w:r>
            <w:r w:rsidR="002C3D21">
              <w:rPr>
                <w:rFonts w:ascii="Arial Narrow" w:eastAsia="Arial Narrow" w:hAnsi="Arial Narrow" w:cs="Arial Narrow"/>
              </w:rPr>
              <w:t xml:space="preserve"> or longer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can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e dif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, so get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f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cts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 re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ord at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he time 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d k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ep a 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cord.</w:t>
            </w:r>
          </w:p>
          <w:p w14:paraId="1644598C" w14:textId="77777777" w:rsidR="00DA39D2" w:rsidRDefault="00DA39D2" w:rsidP="00DA39D2">
            <w:pPr>
              <w:pStyle w:val="TableParagraph"/>
              <w:ind w:left="97"/>
              <w:rPr>
                <w:rFonts w:ascii="Arial Narrow" w:eastAsia="Arial Narrow" w:hAnsi="Arial Narrow" w:cs="Arial Narrow"/>
              </w:rPr>
            </w:pPr>
          </w:p>
          <w:p w14:paraId="3488FBE6" w14:textId="0369ECB3" w:rsidR="00DA39D2" w:rsidRDefault="00DA39D2" w:rsidP="00DA39D2">
            <w:pPr>
              <w:pStyle w:val="TableParagraph"/>
              <w:ind w:left="9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77EE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1EC37615" w14:textId="77777777">
        <w:trPr>
          <w:trHeight w:hRule="exact" w:val="1181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2F88" w14:textId="16275862" w:rsidR="0050003D" w:rsidRDefault="008E5BD9" w:rsidP="00DA39D2">
            <w:pPr>
              <w:pStyle w:val="TableParagraph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Legal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lege: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ome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inst</w:t>
            </w:r>
            <w:r>
              <w:rPr>
                <w:rFonts w:ascii="Arial Narrow" w:eastAsia="Arial Narrow" w:hAnsi="Arial Narrow" w:cs="Arial Narrow"/>
                <w:spacing w:val="-3"/>
              </w:rPr>
              <w:t>an</w:t>
            </w:r>
            <w:r>
              <w:rPr>
                <w:rFonts w:ascii="Arial Narrow" w:eastAsia="Arial Narrow" w:hAnsi="Arial Narrow" w:cs="Arial Narrow"/>
              </w:rPr>
              <w:t>ces</w:t>
            </w:r>
            <w:r w:rsidR="00DA39D2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doc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ment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can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ithh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ld from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 W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/O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tatu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14:paraId="14123EAA" w14:textId="77777777" w:rsidR="0050003D" w:rsidRDefault="008E5BD9" w:rsidP="00DA39D2">
            <w:pPr>
              <w:pStyle w:val="TableParagraph"/>
              <w:spacing w:before="38"/>
              <w:ind w:left="97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uthority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 the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ground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l</w:t>
            </w:r>
            <w:r>
              <w:rPr>
                <w:rFonts w:ascii="Arial Narrow" w:eastAsia="Arial Narrow" w:hAnsi="Arial Narrow" w:cs="Arial Narrow"/>
                <w:spacing w:val="-3"/>
              </w:rPr>
              <w:t>eg</w:t>
            </w:r>
            <w:r>
              <w:rPr>
                <w:rFonts w:ascii="Arial Narrow" w:eastAsia="Arial Narrow" w:hAnsi="Arial Narrow" w:cs="Arial Narrow"/>
              </w:rPr>
              <w:t>al prof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priv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lege.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 not of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en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e, but w</w:t>
            </w:r>
            <w:r>
              <w:rPr>
                <w:rFonts w:ascii="Arial Narrow" w:eastAsia="Arial Narrow" w:hAnsi="Arial Narrow" w:cs="Arial Narrow"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 the do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ument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been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creat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proofErr w:type="gramStart"/>
            <w:r>
              <w:rPr>
                <w:rFonts w:ascii="Arial Narrow" w:eastAsia="Arial Narrow" w:hAnsi="Arial Narrow" w:cs="Arial Narrow"/>
              </w:rPr>
              <w:t>in order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ob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ain 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egal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e, or in p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epara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ion for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gati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n, before pr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vid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 it,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k a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B376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D728C61" w14:textId="77777777">
        <w:trPr>
          <w:trHeight w:hRule="exact" w:val="310"/>
        </w:trPr>
        <w:tc>
          <w:tcPr>
            <w:tcW w:w="9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5D0A8" w14:textId="77777777" w:rsidR="0050003D" w:rsidRDefault="008E5BD9">
            <w:pPr>
              <w:pStyle w:val="TableParagraph"/>
              <w:spacing w:line="247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Other</w:t>
            </w:r>
          </w:p>
        </w:tc>
      </w:tr>
      <w:tr w:rsidR="0050003D" w14:paraId="5F598991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4CCA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your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kpl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ce re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ster of injur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s s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on 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sible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BC45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2AD2CD77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6C1A" w14:textId="6E961778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equest </w:t>
            </w:r>
            <w:r w:rsidR="00DA39D2">
              <w:rPr>
                <w:rFonts w:ascii="Arial Narrow" w:eastAsia="Arial Narrow" w:hAnsi="Arial Narrow" w:cs="Arial Narrow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mpl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yee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 pro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ide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med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certi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e su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porti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 any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bse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ces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 w:rsidR="00DA39D2">
              <w:rPr>
                <w:rFonts w:ascii="Arial Narrow" w:eastAsia="Arial Narrow" w:hAnsi="Arial Narrow" w:cs="Arial Narrow"/>
              </w:rPr>
              <w:t>stating</w:t>
            </w:r>
            <w:r>
              <w:rPr>
                <w:rFonts w:ascii="Arial Narrow" w:eastAsia="Arial Narrow" w:hAnsi="Arial Narrow" w:cs="Arial Narrow"/>
              </w:rPr>
              <w:t xml:space="preserve"> a</w:t>
            </w:r>
          </w:p>
          <w:p w14:paraId="49E2CE8D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cause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inju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y/i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ln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DE67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732C2C97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22F9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Maint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in a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kers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ensa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ion 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sura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ce 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9502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5441585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785E9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o not 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sm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ss 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</w:rPr>
              <w:t xml:space="preserve">ured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loyee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thout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irst see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al ad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ons</w:t>
            </w:r>
            <w:r>
              <w:rPr>
                <w:rFonts w:ascii="Arial Narrow" w:eastAsia="Arial Narrow" w:hAnsi="Arial Narrow" w:cs="Arial Narrow"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</w:rPr>
              <w:t>lting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ith 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our</w:t>
            </w:r>
          </w:p>
          <w:p w14:paraId="1B98E23C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insurer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E02E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6C4E70DD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A7884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rovide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3"/>
              </w:rPr>
              <w:t>q</w:t>
            </w:r>
            <w:r>
              <w:rPr>
                <w:rFonts w:ascii="Arial Narrow" w:eastAsia="Arial Narrow" w:hAnsi="Arial Narrow" w:cs="Arial Narrow"/>
              </w:rPr>
              <w:t>ues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ed d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cum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nts 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your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nsurer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3AB1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87F22BA" w14:textId="77777777">
        <w:trPr>
          <w:trHeight w:hRule="exact" w:val="499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C2F4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Liai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ith 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 em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ee’s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urn to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ork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2C3D21">
              <w:rPr>
                <w:rFonts w:ascii="Arial Narrow" w:eastAsia="Arial Narrow" w:hAnsi="Arial Narrow" w:cs="Arial Narrow"/>
              </w:rPr>
              <w:t>c</w:t>
            </w:r>
            <w:r w:rsidR="002C3D21">
              <w:rPr>
                <w:rFonts w:ascii="Arial Narrow" w:eastAsia="Arial Narrow" w:hAnsi="Arial Narrow" w:cs="Arial Narrow"/>
                <w:spacing w:val="2"/>
              </w:rPr>
              <w:t>o</w:t>
            </w:r>
            <w:r w:rsidR="002C3D21">
              <w:rPr>
                <w:rFonts w:ascii="Arial Narrow" w:eastAsia="Arial Narrow" w:hAnsi="Arial Narrow" w:cs="Arial Narrow"/>
                <w:spacing w:val="-1"/>
              </w:rPr>
              <w:t>o</w:t>
            </w:r>
            <w:r w:rsidR="002C3D21">
              <w:rPr>
                <w:rFonts w:ascii="Arial Narrow" w:eastAsia="Arial Narrow" w:hAnsi="Arial Narrow" w:cs="Arial Narrow"/>
              </w:rPr>
              <w:t>rdi</w:t>
            </w:r>
            <w:r w:rsidR="002C3D21">
              <w:rPr>
                <w:rFonts w:ascii="Arial Narrow" w:eastAsia="Arial Narrow" w:hAnsi="Arial Narrow" w:cs="Arial Narrow"/>
                <w:spacing w:val="-2"/>
              </w:rPr>
              <w:t>n</w:t>
            </w:r>
            <w:r w:rsidR="002C3D21">
              <w:rPr>
                <w:rFonts w:ascii="Arial Narrow" w:eastAsia="Arial Narrow" w:hAnsi="Arial Narrow" w:cs="Arial Narrow"/>
              </w:rPr>
              <w:t>ator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FB712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532D8281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16B5" w14:textId="77777777" w:rsidR="0050003D" w:rsidRDefault="008E5BD9">
            <w:pPr>
              <w:pStyle w:val="TableParagraph"/>
              <w:spacing w:before="91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ndeavour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return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mpl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yee to wo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7EF21" w14:textId="77777777" w:rsidR="0050003D" w:rsidRDefault="008E5BD9">
            <w:pPr>
              <w:pStyle w:val="TableParagraph"/>
              <w:spacing w:before="3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14348919" w14:textId="77777777">
        <w:trPr>
          <w:trHeight w:hRule="exact" w:val="502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6D93" w14:textId="77777777" w:rsidR="0050003D" w:rsidRDefault="008E5BD9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eep recor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s of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 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s’ a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</w:rPr>
              <w:t>sen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es fr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ork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6AA9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  <w:tr w:rsidR="0050003D" w14:paraId="498C4BDD" w14:textId="77777777">
        <w:trPr>
          <w:trHeight w:hRule="exact" w:val="600"/>
        </w:trPr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444C" w14:textId="77777777" w:rsidR="0050003D" w:rsidRDefault="008E5BD9">
            <w:pPr>
              <w:pStyle w:val="TableParagraph"/>
              <w:spacing w:line="247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ontinue 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obt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in up</w:t>
            </w:r>
            <w:r>
              <w:rPr>
                <w:rFonts w:ascii="Arial Narrow" w:eastAsia="Arial Narrow" w:hAnsi="Arial Narrow" w:cs="Arial Narrow"/>
                <w:spacing w:val="-1"/>
              </w:rPr>
              <w:t>-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>-</w:t>
            </w:r>
            <w:r>
              <w:rPr>
                <w:rFonts w:ascii="Arial Narrow" w:eastAsia="Arial Narrow" w:hAnsi="Arial Narrow" w:cs="Arial Narrow"/>
              </w:rPr>
              <w:t>date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ertif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cat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 in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he em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loy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e’s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city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  <w:p w14:paraId="4054E4A3" w14:textId="77777777" w:rsidR="0050003D" w:rsidRDefault="008E5BD9">
            <w:pPr>
              <w:pStyle w:val="TableParagraph"/>
              <w:spacing w:before="3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 rest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1091" w14:textId="77777777" w:rsidR="0050003D" w:rsidRDefault="008E5BD9">
            <w:pPr>
              <w:pStyle w:val="TableParagraph"/>
              <w:ind w:left="501" w:right="50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</w:t>
            </w:r>
          </w:p>
        </w:tc>
      </w:tr>
    </w:tbl>
    <w:p w14:paraId="2647382D" w14:textId="77777777" w:rsidR="008E5BD9" w:rsidRDefault="008E5BD9"/>
    <w:sectPr w:rsidR="008E5BD9">
      <w:pgSz w:w="11907" w:h="16840"/>
      <w:pgMar w:top="1100" w:right="1320" w:bottom="1060" w:left="134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866A" w14:textId="77777777" w:rsidR="00A83DB1" w:rsidRDefault="00A83DB1">
      <w:r>
        <w:separator/>
      </w:r>
    </w:p>
  </w:endnote>
  <w:endnote w:type="continuationSeparator" w:id="0">
    <w:p w14:paraId="3BC6B028" w14:textId="77777777" w:rsidR="00A83DB1" w:rsidRDefault="00A8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F8B6" w14:textId="77777777" w:rsidR="00A83DB1" w:rsidRDefault="00A83DB1">
      <w:r>
        <w:separator/>
      </w:r>
    </w:p>
  </w:footnote>
  <w:footnote w:type="continuationSeparator" w:id="0">
    <w:p w14:paraId="0523CD92" w14:textId="77777777" w:rsidR="00A83DB1" w:rsidRDefault="00A8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3531" w14:textId="77777777" w:rsidR="00737889" w:rsidRDefault="00737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3D"/>
    <w:rsid w:val="000005E6"/>
    <w:rsid w:val="00030FE1"/>
    <w:rsid w:val="00073BE4"/>
    <w:rsid w:val="00106471"/>
    <w:rsid w:val="00116728"/>
    <w:rsid w:val="00183FDE"/>
    <w:rsid w:val="001847A4"/>
    <w:rsid w:val="002C3D21"/>
    <w:rsid w:val="003D0B62"/>
    <w:rsid w:val="00437F26"/>
    <w:rsid w:val="0050003D"/>
    <w:rsid w:val="00681B64"/>
    <w:rsid w:val="00737889"/>
    <w:rsid w:val="008B6AEA"/>
    <w:rsid w:val="008E5BD9"/>
    <w:rsid w:val="009318EB"/>
    <w:rsid w:val="009373AE"/>
    <w:rsid w:val="009E5B07"/>
    <w:rsid w:val="00A83DB1"/>
    <w:rsid w:val="00DA39D2"/>
    <w:rsid w:val="00E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F354"/>
  <w15:docId w15:val="{D0B85980-2DE9-4259-B362-D5055A3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0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0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FE1"/>
  </w:style>
  <w:style w:type="paragraph" w:styleId="Footer">
    <w:name w:val="footer"/>
    <w:basedOn w:val="Normal"/>
    <w:link w:val="FooterChar"/>
    <w:uiPriority w:val="99"/>
    <w:unhideWhenUsed/>
    <w:rsid w:val="00030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AF5BC56B9404F91970E07010A5620" ma:contentTypeVersion="2" ma:contentTypeDescription="Create a new document." ma:contentTypeScope="" ma:versionID="8cb7eeae3151a945823493639c0d31b3">
  <xsd:schema xmlns:xsd="http://www.w3.org/2001/XMLSchema" xmlns:xs="http://www.w3.org/2001/XMLSchema" xmlns:p="http://schemas.microsoft.com/office/2006/metadata/properties" xmlns:ns2="7df17a1b-5068-4a6a-9be5-2ac293b1d62e" targetNamespace="http://schemas.microsoft.com/office/2006/metadata/properties" ma:root="true" ma:fieldsID="c573355fe62c86269b069a6b772a8f77" ns2:_="">
    <xsd:import namespace="7df17a1b-5068-4a6a-9be5-2ac293b1d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7a1b-5068-4a6a-9be5-2ac293b1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FA66-1E28-4721-8345-EE4E8574B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F8A3F-2D86-4F50-AB76-0042605ED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1F0CA-A0B3-4920-B599-AB1846BD1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17a1b-5068-4a6a-9be5-2ac293b1d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2B293-FA31-4721-A197-CC1110F7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Hogan</dc:creator>
  <cp:lastModifiedBy>Liam Maguire</cp:lastModifiedBy>
  <cp:revision>3</cp:revision>
  <dcterms:created xsi:type="dcterms:W3CDTF">2021-10-14T04:28:00Z</dcterms:created>
  <dcterms:modified xsi:type="dcterms:W3CDTF">2021-10-19T04:34:00Z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2017-08-23T00:00:00Z</vt:filetime>
  </property>
  <property fmtid="{D5CDD505-2E9C-101B-9397-08002B2CF9AE}" pid="4" name="ContentTypeId">
    <vt:lpwstr>0x010100CBFAF5BC56B9404F91970E07010A5620</vt:lpwstr>
  </property>
</Properties>
</file>