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785B31">
          <w:headerReference w:type="even" r:id="rId8"/>
          <w:headerReference w:type="default" r:id="rId9"/>
          <w:footerReference w:type="default" r:id="rId10"/>
          <w:headerReference w:type="first" r:id="rId11"/>
          <w:pgSz w:w="11900" w:h="16840"/>
          <w:pgMar w:top="1002" w:right="851" w:bottom="851"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590C84E4" w:rsidR="002912A3" w:rsidRPr="00814597" w:rsidRDefault="00A35F1E"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 xml:space="preserve">Club </w:t>
            </w:r>
            <w:r w:rsidR="00C561A1">
              <w:rPr>
                <w:rFonts w:ascii="Calibri" w:eastAsia="Times New Roman" w:hAnsi="Calibri"/>
                <w:b/>
                <w:color w:val="000000"/>
                <w:sz w:val="22"/>
              </w:rPr>
              <w:t>Coach</w:t>
            </w:r>
            <w:r w:rsidR="002D07AB">
              <w:rPr>
                <w:rFonts w:ascii="Calibri" w:eastAsia="Times New Roman" w:hAnsi="Calibri"/>
                <w:b/>
                <w:color w:val="000000"/>
                <w:sz w:val="22"/>
              </w:rPr>
              <w:t xml:space="preserve"> </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3D37F9FE" w:rsidR="00EA3B5C" w:rsidRPr="00814597" w:rsidRDefault="008D62C9"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Coach Coordinator &amp; President</w:t>
            </w:r>
            <w:r w:rsidR="002D07AB">
              <w:rPr>
                <w:rFonts w:ascii="Calibri" w:eastAsia="Times New Roman" w:hAnsi="Calibri"/>
                <w:color w:val="000000"/>
                <w:sz w:val="20"/>
                <w:szCs w:val="20"/>
              </w:rPr>
              <w:t xml:space="preserve"> </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7D7A769E" w:rsidR="00EA3B5C" w:rsidRPr="00814597" w:rsidRDefault="008D62C9"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7DBC9980" w:rsidR="00EA3B5C" w:rsidRPr="00814597" w:rsidRDefault="00EA3B5C" w:rsidP="00251580">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520815">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4559CD" w:rsidRPr="00814597" w14:paraId="472340E3" w14:textId="77777777" w:rsidTr="004559CD">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01F41703" w14:textId="77777777" w:rsidR="004559CD" w:rsidRDefault="004559CD"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309DEA04" w14:textId="77777777" w:rsidR="0024713F" w:rsidRPr="0024713F" w:rsidRDefault="0024713F" w:rsidP="0024713F">
            <w:pPr>
              <w:rPr>
                <w:rFonts w:asciiTheme="minorHAnsi" w:hAnsiTheme="minorHAnsi" w:cstheme="minorHAnsi"/>
                <w:sz w:val="20"/>
                <w:szCs w:val="20"/>
              </w:rPr>
            </w:pPr>
            <w:r w:rsidRPr="0024713F">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24713F">
                <w:rPr>
                  <w:rStyle w:val="Hyperlink"/>
                  <w:rFonts w:asciiTheme="minorHAnsi" w:hAnsiTheme="minorHAnsi" w:cstheme="minorHAnsi"/>
                  <w:sz w:val="20"/>
                  <w:szCs w:val="20"/>
                </w:rPr>
                <w:t>https://vic.netball.com.au/child-safety-netball</w:t>
              </w:r>
            </w:hyperlink>
          </w:p>
          <w:p w14:paraId="352757B2" w14:textId="77777777" w:rsidR="0024713F" w:rsidRPr="0024713F" w:rsidRDefault="0024713F" w:rsidP="0024713F">
            <w:pPr>
              <w:rPr>
                <w:rFonts w:asciiTheme="minorHAnsi" w:hAnsiTheme="minorHAnsi" w:cstheme="minorHAnsi"/>
                <w:sz w:val="20"/>
                <w:szCs w:val="20"/>
              </w:rPr>
            </w:pPr>
          </w:p>
          <w:p w14:paraId="415C2300" w14:textId="77777777" w:rsidR="0024713F" w:rsidRPr="0024713F" w:rsidRDefault="0024713F" w:rsidP="0024713F">
            <w:pPr>
              <w:rPr>
                <w:rFonts w:asciiTheme="minorHAnsi" w:hAnsiTheme="minorHAnsi" w:cstheme="minorHAnsi"/>
                <w:sz w:val="20"/>
                <w:szCs w:val="20"/>
              </w:rPr>
            </w:pPr>
            <w:r w:rsidRPr="0024713F">
              <w:rPr>
                <w:rFonts w:asciiTheme="minorHAnsi" w:hAnsiTheme="minorHAnsi" w:cstheme="minorHAnsi"/>
                <w:sz w:val="20"/>
                <w:szCs w:val="20"/>
              </w:rPr>
              <w:t xml:space="preserve">At Netball Victoria, we embrace diversity in gender, age, ethnicity, disability, </w:t>
            </w:r>
            <w:proofErr w:type="gramStart"/>
            <w:r w:rsidRPr="0024713F">
              <w:rPr>
                <w:rFonts w:asciiTheme="minorHAnsi" w:hAnsiTheme="minorHAnsi" w:cstheme="minorHAnsi"/>
                <w:sz w:val="20"/>
                <w:szCs w:val="20"/>
              </w:rPr>
              <w:t>religion</w:t>
            </w:r>
            <w:proofErr w:type="gramEnd"/>
            <w:r w:rsidRPr="0024713F">
              <w:rPr>
                <w:rFonts w:asciiTheme="minorHAnsi" w:hAnsiTheme="minorHAnsi" w:cstheme="minorHAnsi"/>
                <w:sz w:val="20"/>
                <w:szCs w:val="20"/>
              </w:rPr>
              <w:t xml:space="preserve"> and sexual orientation. We are committed to providing a safe environment for children across Netball.</w:t>
            </w:r>
          </w:p>
          <w:p w14:paraId="06B7A0F4" w14:textId="77777777" w:rsidR="0024713F" w:rsidRPr="0024713F" w:rsidRDefault="0024713F" w:rsidP="0024713F">
            <w:pPr>
              <w:rPr>
                <w:rFonts w:asciiTheme="minorHAnsi" w:hAnsiTheme="minorHAnsi" w:cstheme="minorHAnsi"/>
                <w:sz w:val="20"/>
                <w:szCs w:val="20"/>
              </w:rPr>
            </w:pPr>
          </w:p>
          <w:p w14:paraId="4DA65DF9" w14:textId="77777777" w:rsidR="0024713F" w:rsidRPr="0024713F" w:rsidRDefault="0024713F" w:rsidP="0024713F">
            <w:pPr>
              <w:rPr>
                <w:rFonts w:asciiTheme="minorHAnsi" w:hAnsiTheme="minorHAnsi" w:cstheme="minorHAnsi"/>
                <w:b/>
                <w:bCs/>
                <w:sz w:val="20"/>
                <w:szCs w:val="20"/>
              </w:rPr>
            </w:pPr>
            <w:r w:rsidRPr="0024713F">
              <w:rPr>
                <w:rFonts w:asciiTheme="minorHAnsi" w:hAnsiTheme="minorHAnsi" w:cstheme="minorHAnsi"/>
                <w:b/>
                <w:bCs/>
                <w:sz w:val="20"/>
                <w:szCs w:val="20"/>
              </w:rPr>
              <w:t>Netball Victoria Commitment to Safeguarding Children &amp; Young People</w:t>
            </w:r>
          </w:p>
          <w:p w14:paraId="66B85DA2" w14:textId="77777777" w:rsidR="004559CD" w:rsidRPr="0024713F" w:rsidRDefault="0024713F" w:rsidP="0024713F">
            <w:pPr>
              <w:rPr>
                <w:rFonts w:asciiTheme="minorHAnsi" w:hAnsiTheme="minorHAnsi" w:cstheme="minorHAnsi"/>
                <w:sz w:val="20"/>
                <w:szCs w:val="20"/>
              </w:rPr>
            </w:pPr>
            <w:r w:rsidRPr="0024713F">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0C2373EF" w14:textId="19A84053" w:rsidR="0024713F" w:rsidRPr="0024713F" w:rsidRDefault="0024713F" w:rsidP="0024713F">
            <w:pPr>
              <w:rPr>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1A359EA9" w:rsidR="00AF03EB" w:rsidRPr="00251580"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Lead the netball team, in a coaching capacity, in pursuit of its competitive and development objectives</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18687512" w:rsidR="002912A3" w:rsidRPr="00814597" w:rsidRDefault="007210F9" w:rsidP="00520815">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Responsibilities</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2A302FC9" w14:textId="62C534F8"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Ensure that players are provided with direct learning at a practical level through individual, specialist and team coaching instruction  </w:t>
            </w:r>
          </w:p>
          <w:p w14:paraId="15A607F7" w14:textId="0971487F"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Introduce players to varied approaches to learning  </w:t>
            </w:r>
          </w:p>
          <w:p w14:paraId="2ACBC64C" w14:textId="0A745FA9"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Supervise, support and mentor the assistant coach in both training and competition environment </w:t>
            </w:r>
          </w:p>
          <w:p w14:paraId="66830C5A" w14:textId="2D867D82"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Determine in consultation with the Coach Coordinator coaching requirements for the team  </w:t>
            </w:r>
          </w:p>
          <w:p w14:paraId="4C7DC21E" w14:textId="3A58C6DF"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Develop, </w:t>
            </w:r>
            <w:proofErr w:type="gramStart"/>
            <w:r w:rsidRPr="008D62C9">
              <w:rPr>
                <w:rFonts w:ascii="Calibri" w:eastAsia="Times New Roman" w:hAnsi="Calibri"/>
                <w:color w:val="000000"/>
                <w:sz w:val="20"/>
                <w:szCs w:val="18"/>
              </w:rPr>
              <w:t>implement</w:t>
            </w:r>
            <w:proofErr w:type="gramEnd"/>
            <w:r w:rsidRPr="008D62C9">
              <w:rPr>
                <w:rFonts w:ascii="Calibri" w:eastAsia="Times New Roman" w:hAnsi="Calibri"/>
                <w:color w:val="000000"/>
                <w:sz w:val="20"/>
                <w:szCs w:val="18"/>
              </w:rPr>
              <w:t xml:space="preserve"> and adapt match play strategies </w:t>
            </w:r>
          </w:p>
          <w:p w14:paraId="2BC1E8B3" w14:textId="1A8517BE"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Provide coaching instruction to players in the areas of technique, positional </w:t>
            </w:r>
            <w:proofErr w:type="gramStart"/>
            <w:r w:rsidRPr="008D62C9">
              <w:rPr>
                <w:rFonts w:ascii="Calibri" w:eastAsia="Times New Roman" w:hAnsi="Calibri"/>
                <w:color w:val="000000"/>
                <w:sz w:val="20"/>
                <w:szCs w:val="18"/>
              </w:rPr>
              <w:t>skills</w:t>
            </w:r>
            <w:proofErr w:type="gramEnd"/>
            <w:r w:rsidRPr="008D62C9">
              <w:rPr>
                <w:rFonts w:ascii="Calibri" w:eastAsia="Times New Roman" w:hAnsi="Calibri"/>
                <w:color w:val="000000"/>
                <w:sz w:val="20"/>
                <w:szCs w:val="18"/>
              </w:rPr>
              <w:t xml:space="preserve"> and</w:t>
            </w:r>
            <w:r>
              <w:rPr>
                <w:rFonts w:ascii="Calibri" w:eastAsia="Times New Roman" w:hAnsi="Calibri"/>
                <w:color w:val="000000"/>
                <w:sz w:val="20"/>
                <w:szCs w:val="18"/>
              </w:rPr>
              <w:t xml:space="preserve"> </w:t>
            </w:r>
            <w:r w:rsidRPr="008D62C9">
              <w:rPr>
                <w:rFonts w:ascii="Calibri" w:eastAsia="Times New Roman" w:hAnsi="Calibri"/>
                <w:color w:val="000000"/>
                <w:sz w:val="20"/>
                <w:szCs w:val="18"/>
              </w:rPr>
              <w:t xml:space="preserve">team skills </w:t>
            </w:r>
          </w:p>
          <w:p w14:paraId="76172C4B" w14:textId="475F5603"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Evaluate and assess individual and team performance, ensuring individuals are appropriately challenged and provided with constructive feedback </w:t>
            </w:r>
          </w:p>
          <w:p w14:paraId="720B3660" w14:textId="2F738C21"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Take appropriate action to ensure underperformance is effectively dealt with </w:t>
            </w:r>
          </w:p>
          <w:p w14:paraId="3331E7E7" w14:textId="7ED39C0F"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lastRenderedPageBreak/>
              <w:t xml:space="preserve">Abide by Association/Club Policies and Procedures </w:t>
            </w:r>
          </w:p>
          <w:p w14:paraId="605A8478" w14:textId="16C25B5D" w:rsidR="005C2870" w:rsidRPr="0013037F"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Abide </w:t>
            </w:r>
            <w:r>
              <w:rPr>
                <w:rFonts w:ascii="Calibri" w:eastAsia="Times New Roman" w:hAnsi="Calibri"/>
                <w:color w:val="000000"/>
                <w:sz w:val="20"/>
                <w:szCs w:val="18"/>
              </w:rPr>
              <w:t>and sign</w:t>
            </w:r>
            <w:r w:rsidRPr="008D62C9">
              <w:rPr>
                <w:rFonts w:ascii="Calibri" w:eastAsia="Times New Roman" w:hAnsi="Calibri"/>
                <w:color w:val="000000"/>
                <w:sz w:val="20"/>
                <w:szCs w:val="18"/>
              </w:rPr>
              <w:t xml:space="preserve"> the Coaches Code of Conduct  </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08A1A995" w14:textId="1A81E2BD"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Qualifications; minimum Foundation Coaching Accreditation </w:t>
            </w:r>
          </w:p>
          <w:p w14:paraId="273E70E1" w14:textId="77777777" w:rsidR="004A42BC"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Sound knowledge of </w:t>
            </w:r>
            <w:r>
              <w:rPr>
                <w:rFonts w:ascii="Calibri" w:eastAsia="Times New Roman" w:hAnsi="Calibri"/>
                <w:color w:val="000000"/>
                <w:sz w:val="20"/>
                <w:szCs w:val="18"/>
              </w:rPr>
              <w:t>n</w:t>
            </w:r>
            <w:r w:rsidRPr="008D62C9">
              <w:rPr>
                <w:rFonts w:ascii="Calibri" w:eastAsia="Times New Roman" w:hAnsi="Calibri"/>
                <w:color w:val="000000"/>
                <w:sz w:val="20"/>
                <w:szCs w:val="18"/>
              </w:rPr>
              <w:t>etball</w:t>
            </w:r>
          </w:p>
          <w:p w14:paraId="3CF36CD4" w14:textId="1CAF6120" w:rsidR="008D62C9" w:rsidRPr="008D62C9" w:rsidRDefault="004A42BC"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Sound Knowledge of Netball Victoria’s Child Safety in Netball Code of Conduct</w:t>
            </w:r>
            <w:r w:rsidR="008D62C9" w:rsidRPr="008D62C9">
              <w:rPr>
                <w:rFonts w:ascii="Calibri" w:eastAsia="Times New Roman" w:hAnsi="Calibri"/>
                <w:color w:val="000000"/>
                <w:sz w:val="20"/>
                <w:szCs w:val="18"/>
              </w:rPr>
              <w:t xml:space="preserve"> </w:t>
            </w:r>
          </w:p>
          <w:p w14:paraId="61A2E797" w14:textId="2B790696"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Understanding of training match day responsibilities </w:t>
            </w:r>
          </w:p>
          <w:p w14:paraId="419B7F3F" w14:textId="6C295A12"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Excellent communication and interpersonal skills </w:t>
            </w:r>
          </w:p>
          <w:p w14:paraId="056D633D" w14:textId="13CE4B3F"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Excellent leadership skills </w:t>
            </w:r>
          </w:p>
          <w:p w14:paraId="76BE8B4C" w14:textId="10312E0C" w:rsidR="002D07AB"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Can maintain confidentiality on relevant matters</w:t>
            </w:r>
          </w:p>
          <w:p w14:paraId="3A9B7627" w14:textId="7ED6C42F"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Be able to relate to a diverse group of individuals </w:t>
            </w:r>
          </w:p>
          <w:p w14:paraId="072D743B" w14:textId="77777777"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Positive and enthusiastic </w:t>
            </w:r>
          </w:p>
          <w:p w14:paraId="75D0AE4F" w14:textId="77777777"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Well organised </w:t>
            </w:r>
          </w:p>
          <w:p w14:paraId="7910915A" w14:textId="15FF732D"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Ethical, </w:t>
            </w:r>
            <w:proofErr w:type="gramStart"/>
            <w:r w:rsidRPr="008D62C9">
              <w:rPr>
                <w:rFonts w:ascii="Calibri" w:eastAsia="Times New Roman" w:hAnsi="Calibri"/>
                <w:color w:val="000000"/>
                <w:sz w:val="20"/>
                <w:szCs w:val="18"/>
              </w:rPr>
              <w:t>honest</w:t>
            </w:r>
            <w:proofErr w:type="gramEnd"/>
            <w:r w:rsidRPr="008D62C9">
              <w:rPr>
                <w:rFonts w:ascii="Calibri" w:eastAsia="Times New Roman" w:hAnsi="Calibri"/>
                <w:color w:val="000000"/>
                <w:sz w:val="20"/>
                <w:szCs w:val="18"/>
              </w:rPr>
              <w:t xml:space="preserve"> and trustworthy   </w:t>
            </w:r>
          </w:p>
          <w:p w14:paraId="2054D6EF" w14:textId="0A2BC3C3" w:rsidR="008D62C9" w:rsidRPr="008D62C9" w:rsidRDefault="008D62C9" w:rsidP="008D62C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8D62C9">
              <w:rPr>
                <w:rFonts w:ascii="Calibri" w:eastAsia="Times New Roman" w:hAnsi="Calibri"/>
                <w:color w:val="000000"/>
                <w:sz w:val="20"/>
                <w:szCs w:val="18"/>
              </w:rPr>
              <w:t xml:space="preserve">Dedicated Club person </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921F" w14:textId="77777777" w:rsidR="00CE3F12" w:rsidRDefault="00CE3F12">
      <w:r>
        <w:separator/>
      </w:r>
    </w:p>
  </w:endnote>
  <w:endnote w:type="continuationSeparator" w:id="0">
    <w:p w14:paraId="29648457" w14:textId="77777777" w:rsidR="00CE3F12" w:rsidRDefault="00CE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7EBF92AD" w:rsidR="005149F1" w:rsidRPr="009C576B" w:rsidRDefault="005149F1" w:rsidP="002912A3">
    <w:pPr>
      <w:pStyle w:val="Footer"/>
      <w:tabs>
        <w:tab w:val="clear" w:pos="4320"/>
        <w:tab w:val="clear" w:pos="8640"/>
        <w:tab w:val="center" w:pos="5103"/>
        <w:tab w:val="right" w:pos="10206"/>
      </w:tabs>
      <w:rPr>
        <w:rFonts w:asciiTheme="minorHAnsi" w:eastAsia="Times New Roman" w:hAnsiTheme="minorHAnsi" w:cstheme="minorHAnsi"/>
        <w:color w:val="000000"/>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We enable each other</w:t>
    </w:r>
    <w:r w:rsidR="009C576B">
      <w:rPr>
        <w:rFonts w:asciiTheme="minorHAnsi" w:eastAsia="Times New Roman" w:hAnsiTheme="minorHAnsi" w:cstheme="minorHAnsi"/>
        <w:color w:val="000000"/>
        <w:sz w:val="20"/>
        <w:szCs w:val="20"/>
      </w:rPr>
      <w:t xml:space="preserve"> to</w:t>
    </w:r>
    <w:r w:rsidR="000B200A" w:rsidRPr="006E34EE">
      <w:rPr>
        <w:rFonts w:asciiTheme="minorHAnsi" w:eastAsia="Times New Roman" w:hAnsiTheme="minorHAnsi" w:cstheme="minorHAnsi"/>
        <w:color w:val="000000"/>
        <w:sz w:val="20"/>
        <w:szCs w:val="20"/>
      </w:rPr>
      <w:t xml:space="preserve"> 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9458" w14:textId="77777777" w:rsidR="00CE3F12" w:rsidRDefault="00CE3F12">
      <w:r>
        <w:separator/>
      </w:r>
    </w:p>
  </w:footnote>
  <w:footnote w:type="continuationSeparator" w:id="0">
    <w:p w14:paraId="709669CA" w14:textId="77777777" w:rsidR="00CE3F12" w:rsidRDefault="00CE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4C1231C1" w14:textId="63B0EBF6" w:rsidR="005149F1" w:rsidRDefault="000B200A" w:rsidP="00785B31">
    <w:pPr>
      <w:spacing w:before="120"/>
      <w:ind w:left="2421" w:right="1701"/>
      <w:jc w:val="cente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24713F">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641885547">
    <w:abstractNumId w:val="9"/>
  </w:num>
  <w:num w:numId="2" w16cid:durableId="405734883">
    <w:abstractNumId w:val="11"/>
  </w:num>
  <w:num w:numId="3" w16cid:durableId="1765571372">
    <w:abstractNumId w:val="10"/>
  </w:num>
  <w:num w:numId="4" w16cid:durableId="481428005">
    <w:abstractNumId w:val="8"/>
  </w:num>
  <w:num w:numId="5" w16cid:durableId="786965699">
    <w:abstractNumId w:val="1"/>
  </w:num>
  <w:num w:numId="6" w16cid:durableId="527329087">
    <w:abstractNumId w:val="6"/>
  </w:num>
  <w:num w:numId="7" w16cid:durableId="1265650476">
    <w:abstractNumId w:val="0"/>
  </w:num>
  <w:num w:numId="8" w16cid:durableId="587346402">
    <w:abstractNumId w:val="16"/>
  </w:num>
  <w:num w:numId="9" w16cid:durableId="1529223814">
    <w:abstractNumId w:val="13"/>
  </w:num>
  <w:num w:numId="10" w16cid:durableId="1708795120">
    <w:abstractNumId w:val="2"/>
  </w:num>
  <w:num w:numId="11" w16cid:durableId="1288703333">
    <w:abstractNumId w:val="3"/>
  </w:num>
  <w:num w:numId="12" w16cid:durableId="168374547">
    <w:abstractNumId w:val="12"/>
  </w:num>
  <w:num w:numId="13" w16cid:durableId="1270813034">
    <w:abstractNumId w:val="15"/>
  </w:num>
  <w:num w:numId="14" w16cid:durableId="1448312532">
    <w:abstractNumId w:val="5"/>
  </w:num>
  <w:num w:numId="15" w16cid:durableId="2038306796">
    <w:abstractNumId w:val="7"/>
  </w:num>
  <w:num w:numId="16" w16cid:durableId="1220094631">
    <w:abstractNumId w:val="14"/>
  </w:num>
  <w:num w:numId="17" w16cid:durableId="209420700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25A1C"/>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037F"/>
    <w:rsid w:val="001346EC"/>
    <w:rsid w:val="0013791C"/>
    <w:rsid w:val="00140E92"/>
    <w:rsid w:val="00142474"/>
    <w:rsid w:val="001430FF"/>
    <w:rsid w:val="001464FB"/>
    <w:rsid w:val="001524FB"/>
    <w:rsid w:val="001541CB"/>
    <w:rsid w:val="00165739"/>
    <w:rsid w:val="00173381"/>
    <w:rsid w:val="001808B8"/>
    <w:rsid w:val="00185992"/>
    <w:rsid w:val="001870D8"/>
    <w:rsid w:val="001966BA"/>
    <w:rsid w:val="001A5145"/>
    <w:rsid w:val="001C0242"/>
    <w:rsid w:val="001D46E6"/>
    <w:rsid w:val="001D4BAD"/>
    <w:rsid w:val="001F1267"/>
    <w:rsid w:val="0020488F"/>
    <w:rsid w:val="00223BC1"/>
    <w:rsid w:val="00234AB0"/>
    <w:rsid w:val="0024713F"/>
    <w:rsid w:val="00251580"/>
    <w:rsid w:val="0025320D"/>
    <w:rsid w:val="002663EF"/>
    <w:rsid w:val="0027560D"/>
    <w:rsid w:val="00275B5D"/>
    <w:rsid w:val="002800A8"/>
    <w:rsid w:val="0028668F"/>
    <w:rsid w:val="002912A3"/>
    <w:rsid w:val="002B4EB6"/>
    <w:rsid w:val="002B71E9"/>
    <w:rsid w:val="002C3CBE"/>
    <w:rsid w:val="002C5FDE"/>
    <w:rsid w:val="002D07AB"/>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022"/>
    <w:rsid w:val="003A73AD"/>
    <w:rsid w:val="003B72C1"/>
    <w:rsid w:val="003E3F46"/>
    <w:rsid w:val="003E44C2"/>
    <w:rsid w:val="003F4895"/>
    <w:rsid w:val="00404378"/>
    <w:rsid w:val="004046FE"/>
    <w:rsid w:val="00407EF8"/>
    <w:rsid w:val="0041120E"/>
    <w:rsid w:val="00423E37"/>
    <w:rsid w:val="00427630"/>
    <w:rsid w:val="004306B5"/>
    <w:rsid w:val="00453F87"/>
    <w:rsid w:val="004559CD"/>
    <w:rsid w:val="00465812"/>
    <w:rsid w:val="00476737"/>
    <w:rsid w:val="0048730A"/>
    <w:rsid w:val="00487DBC"/>
    <w:rsid w:val="00494E1C"/>
    <w:rsid w:val="00497CF2"/>
    <w:rsid w:val="004A2957"/>
    <w:rsid w:val="004A42BC"/>
    <w:rsid w:val="004B1223"/>
    <w:rsid w:val="004C1E64"/>
    <w:rsid w:val="004D341E"/>
    <w:rsid w:val="004D60A7"/>
    <w:rsid w:val="004E71DC"/>
    <w:rsid w:val="004F5CAB"/>
    <w:rsid w:val="00513142"/>
    <w:rsid w:val="005149F1"/>
    <w:rsid w:val="0051796D"/>
    <w:rsid w:val="00520815"/>
    <w:rsid w:val="005235E1"/>
    <w:rsid w:val="0054499E"/>
    <w:rsid w:val="00546C6B"/>
    <w:rsid w:val="00551CDC"/>
    <w:rsid w:val="00563794"/>
    <w:rsid w:val="00572FC9"/>
    <w:rsid w:val="00580065"/>
    <w:rsid w:val="00584AED"/>
    <w:rsid w:val="005874AD"/>
    <w:rsid w:val="005B0E6A"/>
    <w:rsid w:val="005C053A"/>
    <w:rsid w:val="005C2870"/>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2A56"/>
    <w:rsid w:val="007464B3"/>
    <w:rsid w:val="007502AC"/>
    <w:rsid w:val="00751741"/>
    <w:rsid w:val="00752519"/>
    <w:rsid w:val="007574AD"/>
    <w:rsid w:val="007673BC"/>
    <w:rsid w:val="00777072"/>
    <w:rsid w:val="00785B31"/>
    <w:rsid w:val="0078757E"/>
    <w:rsid w:val="007972E2"/>
    <w:rsid w:val="007A1AA7"/>
    <w:rsid w:val="007A266F"/>
    <w:rsid w:val="007B0A09"/>
    <w:rsid w:val="007D2392"/>
    <w:rsid w:val="007E073F"/>
    <w:rsid w:val="007E6F49"/>
    <w:rsid w:val="007F452D"/>
    <w:rsid w:val="007F4FC9"/>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A4A4C"/>
    <w:rsid w:val="008C4E18"/>
    <w:rsid w:val="008C4F18"/>
    <w:rsid w:val="008C6798"/>
    <w:rsid w:val="008D62C9"/>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C576B"/>
    <w:rsid w:val="009D410D"/>
    <w:rsid w:val="009E1F96"/>
    <w:rsid w:val="009F2234"/>
    <w:rsid w:val="009F3333"/>
    <w:rsid w:val="009F4793"/>
    <w:rsid w:val="009F6312"/>
    <w:rsid w:val="00A1238D"/>
    <w:rsid w:val="00A13854"/>
    <w:rsid w:val="00A35F1E"/>
    <w:rsid w:val="00A35FE5"/>
    <w:rsid w:val="00A36AB3"/>
    <w:rsid w:val="00A40C8D"/>
    <w:rsid w:val="00A42C5B"/>
    <w:rsid w:val="00A43DBF"/>
    <w:rsid w:val="00A6673E"/>
    <w:rsid w:val="00A674B9"/>
    <w:rsid w:val="00A85799"/>
    <w:rsid w:val="00A8635D"/>
    <w:rsid w:val="00A90ADE"/>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575A8"/>
    <w:rsid w:val="00B617C2"/>
    <w:rsid w:val="00B629BA"/>
    <w:rsid w:val="00B833CB"/>
    <w:rsid w:val="00B903DF"/>
    <w:rsid w:val="00B9381C"/>
    <w:rsid w:val="00B94232"/>
    <w:rsid w:val="00BA1C2D"/>
    <w:rsid w:val="00BA41F5"/>
    <w:rsid w:val="00BB47C7"/>
    <w:rsid w:val="00BC78DC"/>
    <w:rsid w:val="00BD054A"/>
    <w:rsid w:val="00BE103D"/>
    <w:rsid w:val="00BE250F"/>
    <w:rsid w:val="00C0244D"/>
    <w:rsid w:val="00C11922"/>
    <w:rsid w:val="00C132E3"/>
    <w:rsid w:val="00C14C62"/>
    <w:rsid w:val="00C20A27"/>
    <w:rsid w:val="00C3244B"/>
    <w:rsid w:val="00C33183"/>
    <w:rsid w:val="00C3612C"/>
    <w:rsid w:val="00C40B20"/>
    <w:rsid w:val="00C45859"/>
    <w:rsid w:val="00C51B0C"/>
    <w:rsid w:val="00C561A1"/>
    <w:rsid w:val="00C566EF"/>
    <w:rsid w:val="00C60CC6"/>
    <w:rsid w:val="00C64639"/>
    <w:rsid w:val="00C74E0A"/>
    <w:rsid w:val="00C81FC7"/>
    <w:rsid w:val="00C83D40"/>
    <w:rsid w:val="00C84EFF"/>
    <w:rsid w:val="00C8519A"/>
    <w:rsid w:val="00C921CA"/>
    <w:rsid w:val="00C9327B"/>
    <w:rsid w:val="00CA1CD9"/>
    <w:rsid w:val="00CA4964"/>
    <w:rsid w:val="00CA54B5"/>
    <w:rsid w:val="00CB60E1"/>
    <w:rsid w:val="00CD133C"/>
    <w:rsid w:val="00CD7F46"/>
    <w:rsid w:val="00CE3F12"/>
    <w:rsid w:val="00CF3DE3"/>
    <w:rsid w:val="00D02778"/>
    <w:rsid w:val="00D21436"/>
    <w:rsid w:val="00D24D4C"/>
    <w:rsid w:val="00D2632C"/>
    <w:rsid w:val="00D271B7"/>
    <w:rsid w:val="00D32891"/>
    <w:rsid w:val="00D434C6"/>
    <w:rsid w:val="00D45A1D"/>
    <w:rsid w:val="00D475A7"/>
    <w:rsid w:val="00D70160"/>
    <w:rsid w:val="00D73057"/>
    <w:rsid w:val="00D739EB"/>
    <w:rsid w:val="00D77C37"/>
    <w:rsid w:val="00D9632B"/>
    <w:rsid w:val="00DA1718"/>
    <w:rsid w:val="00DA5C19"/>
    <w:rsid w:val="00DA6947"/>
    <w:rsid w:val="00DB00DB"/>
    <w:rsid w:val="00DC3214"/>
    <w:rsid w:val="00DC3C3D"/>
    <w:rsid w:val="00DC7A76"/>
    <w:rsid w:val="00DD6D9A"/>
    <w:rsid w:val="00DE2DF7"/>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B51DA"/>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6566"/>
    <w:rsid w:val="00F67BFC"/>
    <w:rsid w:val="00F7158F"/>
    <w:rsid w:val="00F75969"/>
    <w:rsid w:val="00F824DA"/>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2471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2022-06-21T07:15:00Z</dcterms:created>
  <dcterms:modified xsi:type="dcterms:W3CDTF">2022-06-21T07:15:00Z</dcterms:modified>
</cp:coreProperties>
</file>